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350C" w14:textId="499302CC" w:rsidR="003C5B55" w:rsidRPr="005170AC" w:rsidRDefault="005170AC" w:rsidP="003C5B55">
      <w:pPr>
        <w:jc w:val="center"/>
        <w:rPr>
          <w:rFonts w:ascii="Montserrat Light" w:hAnsi="Montserrat Light" w:cs="Open Sans Regular"/>
          <w:b/>
          <w:color w:val="000000"/>
          <w:sz w:val="32"/>
          <w:szCs w:val="20"/>
        </w:rPr>
      </w:pPr>
      <w:r w:rsidRPr="005170AC">
        <w:rPr>
          <w:rFonts w:ascii="Montserrat Light" w:hAnsi="Montserrat Light" w:cs="Open Sans Regular"/>
          <w:b/>
          <w:color w:val="000000"/>
          <w:sz w:val="32"/>
          <w:szCs w:val="20"/>
        </w:rPr>
        <w:t xml:space="preserve">ROOTS #5 - </w:t>
      </w:r>
      <w:r w:rsidR="003C5B55" w:rsidRPr="005170AC">
        <w:rPr>
          <w:rFonts w:ascii="Montserrat Light" w:hAnsi="Montserrat Light" w:cs="Open Sans Regular"/>
          <w:b/>
          <w:color w:val="000000"/>
          <w:sz w:val="32"/>
          <w:szCs w:val="20"/>
        </w:rPr>
        <w:t>SPIRIT EMPOWERED</w:t>
      </w:r>
      <w:r w:rsidRPr="005170AC">
        <w:rPr>
          <w:rFonts w:ascii="Montserrat Light" w:hAnsi="Montserrat Light" w:cs="Open Sans Regular"/>
          <w:b/>
          <w:color w:val="000000"/>
          <w:sz w:val="32"/>
          <w:szCs w:val="20"/>
        </w:rPr>
        <w:t xml:space="preserve"> – 18/11/18</w:t>
      </w:r>
    </w:p>
    <w:p w14:paraId="27DF23C7" w14:textId="366C50B3" w:rsidR="005170AC" w:rsidRPr="005170AC" w:rsidRDefault="005170AC" w:rsidP="005170AC">
      <w:pPr>
        <w:rPr>
          <w:rFonts w:ascii="Montserrat Light" w:hAnsi="Montserrat Light" w:cs="Open Sans Regular"/>
          <w:b/>
          <w:color w:val="000000"/>
          <w:szCs w:val="20"/>
        </w:rPr>
      </w:pPr>
    </w:p>
    <w:p w14:paraId="7460C0D6" w14:textId="3ED2BB77" w:rsidR="005170AC" w:rsidRDefault="005170AC" w:rsidP="005170AC">
      <w:pPr>
        <w:rPr>
          <w:rFonts w:ascii="Montserrat Light" w:hAnsi="Montserrat Light" w:cs="Open Sans Regular"/>
          <w:color w:val="000000"/>
          <w:szCs w:val="20"/>
        </w:rPr>
      </w:pPr>
    </w:p>
    <w:p w14:paraId="356EA976" w14:textId="5E007FA5" w:rsidR="005170AC" w:rsidRDefault="005170AC" w:rsidP="005170AC">
      <w:pPr>
        <w:pStyle w:val="ListParagraph"/>
        <w:numPr>
          <w:ilvl w:val="0"/>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Roots/Spirit Empowered</w:t>
      </w:r>
    </w:p>
    <w:p w14:paraId="542DD427" w14:textId="5C7F6D8C" w:rsidR="005170AC" w:rsidRDefault="005170AC" w:rsidP="005170AC">
      <w:pPr>
        <w:pStyle w:val="ListParagraph"/>
        <w:numPr>
          <w:ilvl w:val="1"/>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Get Started: Al – New Power</w:t>
      </w:r>
    </w:p>
    <w:p w14:paraId="1F9A727F" w14:textId="27F70B15" w:rsidR="005170AC" w:rsidRDefault="005170AC" w:rsidP="005170AC">
      <w:pPr>
        <w:pStyle w:val="ListParagraph"/>
        <w:numPr>
          <w:ilvl w:val="2"/>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Power to Witness</w:t>
      </w:r>
    </w:p>
    <w:p w14:paraId="4B70F793" w14:textId="26EFE220" w:rsidR="005170AC" w:rsidRDefault="005170AC" w:rsidP="005170AC">
      <w:pPr>
        <w:pStyle w:val="ListParagraph"/>
        <w:numPr>
          <w:ilvl w:val="2"/>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Power to walk in obedience to God</w:t>
      </w:r>
    </w:p>
    <w:p w14:paraId="5BC2B7F8" w14:textId="3B7D413D" w:rsidR="005170AC" w:rsidRDefault="005170AC" w:rsidP="005170AC">
      <w:pPr>
        <w:pStyle w:val="ListParagraph"/>
        <w:numPr>
          <w:ilvl w:val="2"/>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Power to bear good fruit</w:t>
      </w:r>
    </w:p>
    <w:p w14:paraId="4F3C856B" w14:textId="7F38C2C7" w:rsidR="005170AC" w:rsidRDefault="005170AC" w:rsidP="005170AC">
      <w:pPr>
        <w:pStyle w:val="ListParagraph"/>
        <w:numPr>
          <w:ilvl w:val="2"/>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Power to flow in spiritual gifts</w:t>
      </w:r>
    </w:p>
    <w:p w14:paraId="152FAD6F" w14:textId="557F7FE5" w:rsidR="005170AC" w:rsidRDefault="005170AC" w:rsidP="005170AC">
      <w:pPr>
        <w:pStyle w:val="ListParagraph"/>
        <w:numPr>
          <w:ilvl w:val="2"/>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 xml:space="preserve">Power for greater intimacy with Jesus </w:t>
      </w:r>
    </w:p>
    <w:p w14:paraId="175A608A" w14:textId="3978B51F" w:rsidR="005170AC" w:rsidRDefault="005170AC" w:rsidP="005170AC">
      <w:pPr>
        <w:pStyle w:val="ListParagraph"/>
        <w:numPr>
          <w:ilvl w:val="2"/>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Power to speak in tongues</w:t>
      </w:r>
    </w:p>
    <w:p w14:paraId="66C938E8" w14:textId="4AC21F1F" w:rsidR="005170AC" w:rsidRPr="005170AC" w:rsidRDefault="005170AC" w:rsidP="005170AC">
      <w:pPr>
        <w:pStyle w:val="ListParagraph"/>
        <w:numPr>
          <w:ilvl w:val="3"/>
          <w:numId w:val="3"/>
        </w:numPr>
        <w:rPr>
          <w:rFonts w:ascii="Montserrat Light" w:eastAsia="Times New Roman" w:hAnsi="Montserrat Light" w:cs="Open Sans Regular"/>
          <w:color w:val="000000"/>
          <w:szCs w:val="20"/>
        </w:rPr>
      </w:pPr>
      <w:r>
        <w:rPr>
          <w:rFonts w:ascii="Montserrat Light" w:eastAsia="Times New Roman" w:hAnsi="Montserrat Light" w:cs="Open Sans Regular"/>
          <w:color w:val="000000"/>
          <w:szCs w:val="20"/>
        </w:rPr>
        <w:t>All in one sermon!</w:t>
      </w:r>
    </w:p>
    <w:p w14:paraId="728DD5D0" w14:textId="77777777" w:rsidR="003C5B55" w:rsidRPr="005170AC" w:rsidRDefault="003C5B55" w:rsidP="003C5B55">
      <w:pPr>
        <w:jc w:val="center"/>
        <w:rPr>
          <w:rFonts w:ascii="Montserrat Light" w:hAnsi="Montserrat Light" w:cs="Open Sans Regular"/>
          <w:b/>
          <w:color w:val="000000"/>
          <w:szCs w:val="20"/>
        </w:rPr>
      </w:pPr>
    </w:p>
    <w:p w14:paraId="46507F34" w14:textId="77777777" w:rsidR="003C5B55" w:rsidRPr="005170AC" w:rsidRDefault="003C5B55" w:rsidP="003C5B55">
      <w:pPr>
        <w:pStyle w:val="ListParagraph"/>
        <w:numPr>
          <w:ilvl w:val="0"/>
          <w:numId w:val="1"/>
        </w:numPr>
        <w:rPr>
          <w:rFonts w:ascii="Montserrat Light" w:eastAsia="Times New Roman" w:hAnsi="Montserrat Light" w:cs="Open Sans Regular"/>
          <w:color w:val="000000"/>
          <w:sz w:val="24"/>
          <w:szCs w:val="20"/>
        </w:rPr>
      </w:pPr>
      <w:r w:rsidRPr="005170AC">
        <w:rPr>
          <w:rFonts w:ascii="Montserrat Light" w:eastAsia="Times New Roman" w:hAnsi="Montserrat Light" w:cs="Open Sans Regular"/>
          <w:color w:val="000000"/>
          <w:sz w:val="24"/>
          <w:szCs w:val="20"/>
        </w:rPr>
        <w:t>Ephesians 5:15-21 (18)</w:t>
      </w:r>
    </w:p>
    <w:p w14:paraId="192CC46F" w14:textId="77777777" w:rsidR="003C5B55" w:rsidRPr="005170AC" w:rsidRDefault="003C5B55" w:rsidP="003C5B55">
      <w:pPr>
        <w:pStyle w:val="ListParagraph"/>
        <w:numPr>
          <w:ilvl w:val="0"/>
          <w:numId w:val="1"/>
        </w:numPr>
        <w:rPr>
          <w:rFonts w:ascii="Montserrat Light" w:eastAsia="Times New Roman" w:hAnsi="Montserrat Light" w:cs="Open Sans Regular"/>
          <w:color w:val="000000"/>
          <w:sz w:val="24"/>
          <w:szCs w:val="20"/>
        </w:rPr>
      </w:pPr>
      <w:r w:rsidRPr="005170AC">
        <w:rPr>
          <w:rFonts w:ascii="Montserrat Light" w:hAnsi="Montserrat Light"/>
          <w:bCs/>
          <w:sz w:val="24"/>
          <w:szCs w:val="20"/>
        </w:rPr>
        <w:t>Acts 1:7-8</w:t>
      </w:r>
    </w:p>
    <w:p w14:paraId="6578A84B" w14:textId="77777777" w:rsidR="003C5B55" w:rsidRPr="005170AC" w:rsidRDefault="003C5B55" w:rsidP="003C5B55">
      <w:pPr>
        <w:pStyle w:val="ListParagraph"/>
        <w:numPr>
          <w:ilvl w:val="0"/>
          <w:numId w:val="1"/>
        </w:numPr>
        <w:rPr>
          <w:rFonts w:ascii="Montserrat Light" w:eastAsia="Times New Roman" w:hAnsi="Montserrat Light" w:cs="Open Sans Regular"/>
          <w:color w:val="000000"/>
          <w:sz w:val="24"/>
          <w:szCs w:val="20"/>
        </w:rPr>
      </w:pPr>
      <w:r w:rsidRPr="005170AC">
        <w:rPr>
          <w:rFonts w:ascii="Montserrat Light" w:hAnsi="Montserrat Light"/>
          <w:bCs/>
          <w:sz w:val="24"/>
          <w:szCs w:val="20"/>
        </w:rPr>
        <w:t>Galatians 3:1-5</w:t>
      </w:r>
    </w:p>
    <w:p w14:paraId="60DD3A82" w14:textId="77777777" w:rsidR="003C5B55" w:rsidRPr="005170AC" w:rsidRDefault="003C5B55" w:rsidP="003C5B55">
      <w:pPr>
        <w:pStyle w:val="ListParagraph"/>
        <w:numPr>
          <w:ilvl w:val="0"/>
          <w:numId w:val="1"/>
        </w:numPr>
        <w:rPr>
          <w:rFonts w:ascii="Montserrat Light" w:eastAsia="Times New Roman" w:hAnsi="Montserrat Light" w:cs="Open Sans Regular"/>
          <w:color w:val="000000"/>
          <w:sz w:val="24"/>
          <w:szCs w:val="20"/>
        </w:rPr>
      </w:pPr>
      <w:r w:rsidRPr="005170AC">
        <w:rPr>
          <w:rFonts w:ascii="Montserrat Light" w:hAnsi="Montserrat Light"/>
          <w:bCs/>
          <w:sz w:val="24"/>
          <w:szCs w:val="20"/>
        </w:rPr>
        <w:t>1 Corinthians 12:1,4-7</w:t>
      </w:r>
    </w:p>
    <w:p w14:paraId="221A7155" w14:textId="77777777" w:rsidR="003C5B55" w:rsidRPr="005170AC" w:rsidRDefault="003C5B55" w:rsidP="003C5B55">
      <w:pPr>
        <w:pStyle w:val="RCCH1"/>
        <w:jc w:val="both"/>
        <w:rPr>
          <w:rFonts w:ascii="Montserrat Light" w:hAnsi="Montserrat Light"/>
          <w:bCs/>
          <w:sz w:val="24"/>
          <w:szCs w:val="20"/>
          <w:lang w:val="en-US"/>
        </w:rPr>
      </w:pPr>
    </w:p>
    <w:p w14:paraId="6B7A9721" w14:textId="77777777" w:rsidR="003C5B55" w:rsidRPr="005170AC" w:rsidRDefault="003C5B55" w:rsidP="003C5B55">
      <w:pPr>
        <w:pStyle w:val="RCCH1"/>
        <w:numPr>
          <w:ilvl w:val="0"/>
          <w:numId w:val="2"/>
        </w:numPr>
        <w:jc w:val="both"/>
        <w:rPr>
          <w:rFonts w:ascii="Montserrat Light" w:hAnsi="Montserrat Light"/>
          <w:bCs/>
          <w:i/>
          <w:sz w:val="24"/>
          <w:szCs w:val="20"/>
          <w:lang w:val="en-US"/>
        </w:rPr>
      </w:pPr>
      <w:r w:rsidRPr="005170AC">
        <w:rPr>
          <w:rFonts w:ascii="Montserrat Light" w:hAnsi="Montserrat Light"/>
          <w:bCs/>
          <w:i/>
          <w:sz w:val="24"/>
          <w:szCs w:val="20"/>
          <w:lang w:val="en-US"/>
        </w:rPr>
        <w:t>We believe that all the gifts in Scripture are available and desirable today for building the local church and extending the Kingdom of God.</w:t>
      </w:r>
    </w:p>
    <w:p w14:paraId="5904B13E" w14:textId="1430B285" w:rsidR="003C5B55" w:rsidRDefault="003C5B55" w:rsidP="003C5B55">
      <w:pPr>
        <w:pStyle w:val="RCCH1"/>
        <w:numPr>
          <w:ilvl w:val="0"/>
          <w:numId w:val="2"/>
        </w:numPr>
        <w:jc w:val="both"/>
        <w:rPr>
          <w:rFonts w:ascii="Montserrat Light" w:hAnsi="Montserrat Light"/>
          <w:bCs/>
          <w:i/>
          <w:sz w:val="24"/>
          <w:szCs w:val="20"/>
          <w:lang w:val="en-US"/>
        </w:rPr>
      </w:pPr>
      <w:r w:rsidRPr="005170AC">
        <w:rPr>
          <w:rFonts w:ascii="Montserrat Light" w:hAnsi="Montserrat Light"/>
          <w:bCs/>
          <w:i/>
          <w:sz w:val="24"/>
          <w:szCs w:val="20"/>
          <w:lang w:val="en-US"/>
        </w:rPr>
        <w:t>We believe every believer should be filled with the Spirit as part of God’s desire to empower us for Christian life and witness.</w:t>
      </w:r>
    </w:p>
    <w:p w14:paraId="2B3D4C05" w14:textId="699A1C07" w:rsidR="005170AC" w:rsidRDefault="005170AC" w:rsidP="005170AC">
      <w:pPr>
        <w:pStyle w:val="RCCH1"/>
        <w:jc w:val="both"/>
        <w:rPr>
          <w:rFonts w:ascii="Montserrat Light" w:hAnsi="Montserrat Light"/>
          <w:bCs/>
          <w:i/>
          <w:sz w:val="24"/>
          <w:szCs w:val="20"/>
          <w:lang w:val="en-US"/>
        </w:rPr>
      </w:pPr>
    </w:p>
    <w:p w14:paraId="58322BEE" w14:textId="17CC3F2D" w:rsidR="005170AC" w:rsidRDefault="005170AC" w:rsidP="005170AC">
      <w:pPr>
        <w:pStyle w:val="RCCH1"/>
        <w:jc w:val="both"/>
        <w:rPr>
          <w:rFonts w:ascii="Montserrat Light" w:hAnsi="Montserrat Light"/>
          <w:bCs/>
          <w:i/>
          <w:sz w:val="24"/>
          <w:szCs w:val="20"/>
          <w:lang w:val="en-US"/>
        </w:rPr>
      </w:pPr>
    </w:p>
    <w:p w14:paraId="11A0628A" w14:textId="1B14F95F" w:rsidR="005170AC" w:rsidRDefault="005170AC" w:rsidP="005170AC">
      <w:pPr>
        <w:pStyle w:val="RCCH1"/>
        <w:jc w:val="both"/>
        <w:rPr>
          <w:rFonts w:ascii="Montserrat Light" w:hAnsi="Montserrat Light"/>
          <w:bCs/>
          <w:sz w:val="24"/>
          <w:szCs w:val="20"/>
          <w:lang w:val="en-US"/>
        </w:rPr>
      </w:pPr>
      <w:r>
        <w:rPr>
          <w:rFonts w:ascii="Montserrat Light" w:hAnsi="Montserrat Light"/>
          <w:bCs/>
          <w:sz w:val="24"/>
          <w:szCs w:val="20"/>
          <w:lang w:val="en-US"/>
        </w:rPr>
        <w:t>Acts 1:8 – key to acts…how effective? How could it be…you shall receive ‘power’</w:t>
      </w:r>
    </w:p>
    <w:p w14:paraId="0EAF73FA" w14:textId="7F19F167" w:rsidR="005170AC" w:rsidRDefault="005170AC" w:rsidP="005170AC">
      <w:pPr>
        <w:pStyle w:val="RCCH1"/>
        <w:numPr>
          <w:ilvl w:val="0"/>
          <w:numId w:val="4"/>
        </w:numPr>
        <w:jc w:val="both"/>
        <w:rPr>
          <w:rFonts w:ascii="Montserrat Light" w:hAnsi="Montserrat Light"/>
          <w:bCs/>
          <w:sz w:val="24"/>
          <w:szCs w:val="20"/>
          <w:lang w:val="en-US"/>
        </w:rPr>
      </w:pPr>
      <w:r>
        <w:rPr>
          <w:rFonts w:ascii="Montserrat Light" w:hAnsi="Montserrat Light"/>
          <w:bCs/>
          <w:sz w:val="24"/>
          <w:szCs w:val="20"/>
          <w:lang w:val="en-US"/>
        </w:rPr>
        <w:t xml:space="preserve">The coming upon of the Spirit…confined in OT – judges, prophets, kings…transformed…isolated…Gideon…cave…small army </w:t>
      </w:r>
      <w:r w:rsidR="00192E33">
        <w:rPr>
          <w:rFonts w:ascii="Montserrat Light" w:hAnsi="Montserrat Light"/>
          <w:bCs/>
          <w:sz w:val="24"/>
          <w:szCs w:val="20"/>
          <w:lang w:val="en-US"/>
        </w:rPr>
        <w:t>to</w:t>
      </w:r>
      <w:r>
        <w:rPr>
          <w:rFonts w:ascii="Montserrat Light" w:hAnsi="Montserrat Light"/>
          <w:bCs/>
          <w:sz w:val="24"/>
          <w:szCs w:val="20"/>
          <w:lang w:val="en-US"/>
        </w:rPr>
        <w:t xml:space="preserve"> massive victory.</w:t>
      </w:r>
    </w:p>
    <w:p w14:paraId="5DFBF001" w14:textId="22887DCA" w:rsidR="005170AC" w:rsidRDefault="005170AC" w:rsidP="005170AC">
      <w:pPr>
        <w:pStyle w:val="RCCH1"/>
        <w:numPr>
          <w:ilvl w:val="1"/>
          <w:numId w:val="4"/>
        </w:numPr>
        <w:jc w:val="both"/>
        <w:rPr>
          <w:rFonts w:ascii="Montserrat Light" w:hAnsi="Montserrat Light"/>
          <w:bCs/>
          <w:sz w:val="24"/>
          <w:szCs w:val="20"/>
          <w:lang w:val="en-US"/>
        </w:rPr>
      </w:pPr>
      <w:r>
        <w:rPr>
          <w:rFonts w:ascii="Montserrat Light" w:hAnsi="Montserrat Light"/>
          <w:bCs/>
          <w:sz w:val="24"/>
          <w:szCs w:val="20"/>
          <w:lang w:val="en-US"/>
        </w:rPr>
        <w:t>David/Samuel on oil…</w:t>
      </w:r>
    </w:p>
    <w:p w14:paraId="694E7E54" w14:textId="10FEA983" w:rsidR="005170AC" w:rsidRDefault="005170AC" w:rsidP="005170AC">
      <w:pPr>
        <w:pStyle w:val="RCCH1"/>
        <w:numPr>
          <w:ilvl w:val="1"/>
          <w:numId w:val="4"/>
        </w:numPr>
        <w:jc w:val="both"/>
        <w:rPr>
          <w:rFonts w:ascii="Montserrat Light" w:hAnsi="Montserrat Light"/>
          <w:bCs/>
          <w:sz w:val="24"/>
          <w:szCs w:val="20"/>
          <w:lang w:val="en-US"/>
        </w:rPr>
      </w:pPr>
      <w:r>
        <w:rPr>
          <w:rFonts w:ascii="Montserrat Light" w:hAnsi="Montserrat Light"/>
          <w:bCs/>
          <w:sz w:val="24"/>
          <w:szCs w:val="20"/>
          <w:lang w:val="en-US"/>
        </w:rPr>
        <w:t>Samson</w:t>
      </w:r>
      <w:r w:rsidR="00192E33">
        <w:rPr>
          <w:rFonts w:ascii="Montserrat Light" w:hAnsi="Montserrat Light"/>
          <w:bCs/>
          <w:sz w:val="24"/>
          <w:szCs w:val="20"/>
          <w:lang w:val="en-US"/>
        </w:rPr>
        <w:t>…</w:t>
      </w:r>
    </w:p>
    <w:p w14:paraId="14B9C1DC" w14:textId="6D8639C8" w:rsidR="00192E33" w:rsidRDefault="00192E33" w:rsidP="00192E33">
      <w:pPr>
        <w:pStyle w:val="RCCH1"/>
        <w:numPr>
          <w:ilvl w:val="2"/>
          <w:numId w:val="4"/>
        </w:numPr>
        <w:jc w:val="both"/>
        <w:rPr>
          <w:rFonts w:ascii="Montserrat Light" w:hAnsi="Montserrat Light"/>
          <w:bCs/>
          <w:sz w:val="24"/>
          <w:szCs w:val="20"/>
          <w:lang w:val="en-US"/>
        </w:rPr>
      </w:pPr>
      <w:r>
        <w:rPr>
          <w:rFonts w:ascii="Montserrat Light" w:hAnsi="Montserrat Light"/>
          <w:bCs/>
          <w:sz w:val="24"/>
          <w:szCs w:val="20"/>
          <w:lang w:val="en-US"/>
        </w:rPr>
        <w:t>Isolated individuals for special ministry – reign as king/prophet/priests</w:t>
      </w:r>
    </w:p>
    <w:p w14:paraId="5887A498" w14:textId="7AE6519D" w:rsidR="00192E33" w:rsidRDefault="00192E33" w:rsidP="00192E33">
      <w:pPr>
        <w:pStyle w:val="RCCH1"/>
        <w:numPr>
          <w:ilvl w:val="0"/>
          <w:numId w:val="4"/>
        </w:numPr>
        <w:jc w:val="both"/>
        <w:rPr>
          <w:rFonts w:ascii="Montserrat Light" w:hAnsi="Montserrat Light"/>
          <w:bCs/>
          <w:sz w:val="24"/>
          <w:szCs w:val="20"/>
          <w:lang w:val="en-US"/>
        </w:rPr>
      </w:pPr>
      <w:r>
        <w:rPr>
          <w:rFonts w:ascii="Montserrat Light" w:hAnsi="Montserrat Light"/>
          <w:bCs/>
          <w:sz w:val="24"/>
          <w:szCs w:val="20"/>
          <w:lang w:val="en-US"/>
        </w:rPr>
        <w:t>Joel’s prophecy in the last days….</w:t>
      </w:r>
    </w:p>
    <w:p w14:paraId="70D5DB5C" w14:textId="0144236D" w:rsidR="00192E33" w:rsidRDefault="00192E33" w:rsidP="00192E33">
      <w:pPr>
        <w:pStyle w:val="RCCH1"/>
        <w:numPr>
          <w:ilvl w:val="0"/>
          <w:numId w:val="4"/>
        </w:numPr>
        <w:jc w:val="both"/>
        <w:rPr>
          <w:rFonts w:ascii="Montserrat Light" w:hAnsi="Montserrat Light"/>
          <w:bCs/>
          <w:sz w:val="24"/>
          <w:szCs w:val="20"/>
          <w:lang w:val="en-US"/>
        </w:rPr>
      </w:pPr>
      <w:r>
        <w:rPr>
          <w:rFonts w:ascii="Montserrat Light" w:hAnsi="Montserrat Light"/>
          <w:bCs/>
          <w:sz w:val="24"/>
          <w:szCs w:val="20"/>
          <w:lang w:val="en-US"/>
        </w:rPr>
        <w:t>Invasion of heaven on earth by a people chosen and made holy…John the Baptist</w:t>
      </w:r>
    </w:p>
    <w:p w14:paraId="5CDA9FD2" w14:textId="5163AF95" w:rsidR="00192E33" w:rsidRDefault="00192E33" w:rsidP="00192E33">
      <w:pPr>
        <w:pStyle w:val="RCCH1"/>
        <w:numPr>
          <w:ilvl w:val="0"/>
          <w:numId w:val="4"/>
        </w:numPr>
        <w:jc w:val="both"/>
        <w:rPr>
          <w:rFonts w:ascii="Montserrat Light" w:hAnsi="Montserrat Light"/>
          <w:bCs/>
          <w:sz w:val="24"/>
          <w:szCs w:val="20"/>
          <w:lang w:val="en-US"/>
        </w:rPr>
      </w:pPr>
      <w:r>
        <w:rPr>
          <w:rFonts w:ascii="Montserrat Light" w:hAnsi="Montserrat Light"/>
          <w:bCs/>
          <w:sz w:val="24"/>
          <w:szCs w:val="20"/>
          <w:lang w:val="en-US"/>
        </w:rPr>
        <w:t>Lamb of God until you receive the Spirit</w:t>
      </w:r>
    </w:p>
    <w:p w14:paraId="666FA37B" w14:textId="77777777" w:rsidR="00192E33" w:rsidRDefault="00192E33" w:rsidP="00192E33">
      <w:pPr>
        <w:pStyle w:val="RCCH1"/>
        <w:numPr>
          <w:ilvl w:val="0"/>
          <w:numId w:val="4"/>
        </w:numPr>
        <w:jc w:val="both"/>
        <w:rPr>
          <w:rFonts w:ascii="Montserrat Light" w:hAnsi="Montserrat Light"/>
          <w:bCs/>
          <w:sz w:val="24"/>
          <w:szCs w:val="20"/>
          <w:lang w:val="en-US"/>
        </w:rPr>
      </w:pPr>
    </w:p>
    <w:p w14:paraId="138B67B2" w14:textId="0E6CF9A0" w:rsidR="00192E33" w:rsidRDefault="00192E33" w:rsidP="00192E33">
      <w:pPr>
        <w:pStyle w:val="RCCH1"/>
        <w:numPr>
          <w:ilvl w:val="0"/>
          <w:numId w:val="4"/>
        </w:numPr>
        <w:jc w:val="both"/>
        <w:rPr>
          <w:rFonts w:ascii="Montserrat Light" w:hAnsi="Montserrat Light"/>
          <w:bCs/>
          <w:sz w:val="24"/>
          <w:szCs w:val="20"/>
          <w:lang w:val="en-US"/>
        </w:rPr>
      </w:pPr>
      <w:r>
        <w:rPr>
          <w:rFonts w:ascii="Montserrat Light" w:hAnsi="Montserrat Light"/>
          <w:bCs/>
          <w:sz w:val="24"/>
          <w:szCs w:val="20"/>
          <w:lang w:val="en-US"/>
        </w:rPr>
        <w:t>Paul – dispensation of the Spirit</w:t>
      </w:r>
    </w:p>
    <w:p w14:paraId="56CD340C" w14:textId="62D7711C" w:rsidR="00192E33" w:rsidRDefault="00192E33" w:rsidP="00192E33">
      <w:pPr>
        <w:pStyle w:val="RCCH1"/>
        <w:jc w:val="both"/>
        <w:rPr>
          <w:rFonts w:ascii="Montserrat Light" w:hAnsi="Montserrat Light"/>
          <w:bCs/>
          <w:sz w:val="24"/>
          <w:szCs w:val="20"/>
          <w:lang w:val="en-US"/>
        </w:rPr>
      </w:pPr>
      <w:r>
        <w:rPr>
          <w:rFonts w:ascii="Montserrat Light" w:hAnsi="Montserrat Light"/>
          <w:bCs/>
          <w:sz w:val="24"/>
          <w:szCs w:val="20"/>
          <w:lang w:val="en-US"/>
        </w:rPr>
        <w:t xml:space="preserve">EMPWOERING – </w:t>
      </w:r>
      <w:proofErr w:type="gramStart"/>
      <w:r>
        <w:rPr>
          <w:rFonts w:ascii="Montserrat Light" w:hAnsi="Montserrat Light"/>
          <w:bCs/>
          <w:sz w:val="24"/>
          <w:szCs w:val="20"/>
          <w:lang w:val="en-US"/>
        </w:rPr>
        <w:t>GIDEON ,SMASON</w:t>
      </w:r>
      <w:proofErr w:type="gramEnd"/>
      <w:r>
        <w:rPr>
          <w:rFonts w:ascii="Montserrat Light" w:hAnsi="Montserrat Light"/>
          <w:bCs/>
          <w:sz w:val="24"/>
          <w:szCs w:val="20"/>
          <w:lang w:val="en-US"/>
        </w:rPr>
        <w:t>, LEFT TO THEMSELVES PWOERLESS…WHEN THE PSIRIT COMES TRANSFORMED…OT MODEL</w:t>
      </w:r>
    </w:p>
    <w:p w14:paraId="7E1B3C86" w14:textId="5979360A" w:rsidR="00192E33" w:rsidRDefault="00192E33" w:rsidP="00192E33">
      <w:pPr>
        <w:pStyle w:val="RCCH1"/>
        <w:jc w:val="both"/>
        <w:rPr>
          <w:rFonts w:ascii="Montserrat Light" w:hAnsi="Montserrat Light"/>
          <w:bCs/>
          <w:sz w:val="24"/>
          <w:szCs w:val="20"/>
          <w:lang w:val="en-US"/>
        </w:rPr>
      </w:pPr>
      <w:r>
        <w:rPr>
          <w:rFonts w:ascii="Montserrat Light" w:hAnsi="Montserrat Light"/>
          <w:bCs/>
          <w:sz w:val="24"/>
          <w:szCs w:val="20"/>
          <w:lang w:val="en-US"/>
        </w:rPr>
        <w:t>NT – PETER, JAMES AND JOHN – WASTE OF TIME…don’t start yet!</w:t>
      </w:r>
    </w:p>
    <w:p w14:paraId="1A1B08EF" w14:textId="1A327080" w:rsidR="00192E33" w:rsidRDefault="00192E33" w:rsidP="00192E33">
      <w:pPr>
        <w:pStyle w:val="RCCH1"/>
        <w:jc w:val="both"/>
        <w:rPr>
          <w:rFonts w:ascii="Montserrat Light" w:hAnsi="Montserrat Light"/>
          <w:bCs/>
          <w:sz w:val="24"/>
          <w:szCs w:val="20"/>
          <w:lang w:val="en-US"/>
        </w:rPr>
      </w:pPr>
    </w:p>
    <w:p w14:paraId="1C129068" w14:textId="373DECBE" w:rsidR="00192E33" w:rsidRDefault="00192E33" w:rsidP="00192E33">
      <w:pPr>
        <w:pStyle w:val="RCCH1"/>
        <w:jc w:val="both"/>
        <w:rPr>
          <w:rFonts w:ascii="Montserrat Light" w:hAnsi="Montserrat Light"/>
          <w:bCs/>
          <w:sz w:val="24"/>
          <w:szCs w:val="20"/>
          <w:lang w:val="en-US"/>
        </w:rPr>
      </w:pPr>
      <w:r>
        <w:rPr>
          <w:rFonts w:ascii="Montserrat Light" w:hAnsi="Montserrat Light"/>
          <w:bCs/>
          <w:sz w:val="24"/>
          <w:szCs w:val="20"/>
          <w:lang w:val="en-US"/>
        </w:rPr>
        <w:t xml:space="preserve">MAGNIFIES OUR SENSE OF SONSHIP AND ASSURANCE – lifted </w:t>
      </w:r>
      <w:proofErr w:type="gramStart"/>
      <w:r>
        <w:rPr>
          <w:rFonts w:ascii="Montserrat Light" w:hAnsi="Montserrat Light"/>
          <w:bCs/>
          <w:sz w:val="24"/>
          <w:szCs w:val="20"/>
          <w:lang w:val="en-US"/>
        </w:rPr>
        <w:t>to  a</w:t>
      </w:r>
      <w:proofErr w:type="gramEnd"/>
      <w:r>
        <w:rPr>
          <w:rFonts w:ascii="Montserrat Light" w:hAnsi="Montserrat Light"/>
          <w:bCs/>
          <w:sz w:val="24"/>
          <w:szCs w:val="20"/>
          <w:lang w:val="en-US"/>
        </w:rPr>
        <w:t xml:space="preserve"> new place, …enveloped by a sense of Abba Father…profoundly within, Douglas Moo (Romans) our awareness of God as Father comes not from rational consideration…nor from external testimony but a truth deeply felt and intensely experienced…flooding our souls, </w:t>
      </w:r>
      <w:proofErr w:type="spellStart"/>
      <w:r>
        <w:rPr>
          <w:rFonts w:ascii="Montserrat Light" w:hAnsi="Montserrat Light"/>
          <w:bCs/>
          <w:sz w:val="24"/>
          <w:szCs w:val="20"/>
          <w:lang w:val="en-US"/>
        </w:rPr>
        <w:t>pouroed</w:t>
      </w:r>
      <w:proofErr w:type="spellEnd"/>
      <w:r>
        <w:rPr>
          <w:rFonts w:ascii="Montserrat Light" w:hAnsi="Montserrat Light"/>
          <w:bCs/>
          <w:sz w:val="24"/>
          <w:szCs w:val="20"/>
          <w:lang w:val="en-US"/>
        </w:rPr>
        <w:t xml:space="preserve"> out upon us, empowered </w:t>
      </w:r>
      <w:r>
        <w:rPr>
          <w:rFonts w:ascii="Montserrat Light" w:hAnsi="Montserrat Light"/>
          <w:bCs/>
          <w:sz w:val="24"/>
          <w:szCs w:val="20"/>
          <w:lang w:val="en-US"/>
        </w:rPr>
        <w:lastRenderedPageBreak/>
        <w:t>…not just power…empowerment…but starts initially with … I am a son!!! (EG PIPER ON SON HOLDING HIS FATHER’S HAND).</w:t>
      </w:r>
    </w:p>
    <w:p w14:paraId="5DAFF9BB" w14:textId="42488EA8" w:rsidR="00192E33" w:rsidRPr="00192E33" w:rsidRDefault="00192E33" w:rsidP="00192E33">
      <w:pPr>
        <w:pStyle w:val="RCCH1"/>
        <w:numPr>
          <w:ilvl w:val="0"/>
          <w:numId w:val="6"/>
        </w:numPr>
        <w:jc w:val="both"/>
        <w:rPr>
          <w:rFonts w:ascii="Montserrat Light" w:hAnsi="Montserrat Light"/>
          <w:bCs/>
          <w:sz w:val="24"/>
          <w:szCs w:val="20"/>
          <w:lang w:val="en-US"/>
        </w:rPr>
      </w:pPr>
      <w:r>
        <w:rPr>
          <w:rFonts w:ascii="Montserrat Light" w:hAnsi="Montserrat Light"/>
          <w:b/>
          <w:bCs/>
          <w:sz w:val="24"/>
          <w:szCs w:val="20"/>
          <w:lang w:val="en-US"/>
        </w:rPr>
        <w:t>Intensely felt…move from cerebral to being plunged in the Spirit! His spirit testified with our spirit</w:t>
      </w:r>
    </w:p>
    <w:p w14:paraId="74959C0B" w14:textId="0DA85229" w:rsidR="00192E33" w:rsidRPr="00362B01" w:rsidRDefault="00192E33" w:rsidP="00192E33">
      <w:pPr>
        <w:pStyle w:val="RCCH1"/>
        <w:numPr>
          <w:ilvl w:val="0"/>
          <w:numId w:val="6"/>
        </w:numPr>
        <w:jc w:val="both"/>
        <w:rPr>
          <w:rFonts w:ascii="Montserrat Light" w:hAnsi="Montserrat Light"/>
          <w:bCs/>
          <w:sz w:val="24"/>
          <w:szCs w:val="20"/>
          <w:lang w:val="en-US"/>
        </w:rPr>
      </w:pPr>
      <w:r>
        <w:rPr>
          <w:rFonts w:ascii="Montserrat Light" w:hAnsi="Montserrat Light"/>
          <w:b/>
          <w:bCs/>
          <w:sz w:val="24"/>
          <w:szCs w:val="20"/>
          <w:lang w:val="en-US"/>
        </w:rPr>
        <w:t>WORK?! Fruit – love of God poured out in our hearts</w:t>
      </w:r>
    </w:p>
    <w:p w14:paraId="0D64B4CE" w14:textId="15B57C6B" w:rsidR="00362B01" w:rsidRPr="00362B01" w:rsidRDefault="00362B01" w:rsidP="00362B01">
      <w:pPr>
        <w:pStyle w:val="RCCH1"/>
        <w:numPr>
          <w:ilvl w:val="1"/>
          <w:numId w:val="6"/>
        </w:numPr>
        <w:jc w:val="both"/>
        <w:rPr>
          <w:rFonts w:ascii="Montserrat Light" w:hAnsi="Montserrat Light"/>
          <w:bCs/>
          <w:sz w:val="24"/>
          <w:szCs w:val="20"/>
          <w:highlight w:val="yellow"/>
          <w:lang w:val="en-US"/>
        </w:rPr>
      </w:pPr>
      <w:r w:rsidRPr="00362B01">
        <w:rPr>
          <w:rFonts w:ascii="Montserrat Light" w:hAnsi="Montserrat Light"/>
          <w:bCs/>
          <w:sz w:val="24"/>
          <w:szCs w:val="20"/>
          <w:highlight w:val="yellow"/>
          <w:lang w:val="en-US"/>
        </w:rPr>
        <w:t>Moo – an abundant extravagant effusion</w:t>
      </w:r>
    </w:p>
    <w:p w14:paraId="6E72C0A0" w14:textId="32A77005" w:rsidR="00362B01" w:rsidRDefault="00362B01" w:rsidP="00362B01">
      <w:pPr>
        <w:pStyle w:val="RCCH1"/>
        <w:numPr>
          <w:ilvl w:val="1"/>
          <w:numId w:val="6"/>
        </w:numPr>
        <w:jc w:val="both"/>
        <w:rPr>
          <w:rFonts w:ascii="Montserrat Light" w:hAnsi="Montserrat Light"/>
          <w:bCs/>
          <w:sz w:val="24"/>
          <w:szCs w:val="20"/>
          <w:lang w:val="en-US"/>
        </w:rPr>
      </w:pPr>
      <w:r>
        <w:rPr>
          <w:rFonts w:ascii="Montserrat Light" w:hAnsi="Montserrat Light"/>
          <w:bCs/>
          <w:sz w:val="24"/>
          <w:szCs w:val="20"/>
          <w:lang w:val="en-US"/>
        </w:rPr>
        <w:t>Stott: Born again…you have it? But comes later?! Can do!</w:t>
      </w:r>
    </w:p>
    <w:p w14:paraId="5C81338D" w14:textId="280DAA43" w:rsidR="00362B01" w:rsidRDefault="00362B01" w:rsidP="00362B01">
      <w:pPr>
        <w:pStyle w:val="RCCH1"/>
        <w:numPr>
          <w:ilvl w:val="1"/>
          <w:numId w:val="6"/>
        </w:numPr>
        <w:jc w:val="both"/>
        <w:rPr>
          <w:rFonts w:ascii="Montserrat Light" w:hAnsi="Montserrat Light"/>
          <w:bCs/>
          <w:sz w:val="24"/>
          <w:szCs w:val="20"/>
          <w:lang w:val="en-US"/>
        </w:rPr>
      </w:pPr>
      <w:r>
        <w:rPr>
          <w:rFonts w:ascii="Montserrat Light" w:hAnsi="Montserrat Light"/>
          <w:bCs/>
          <w:sz w:val="24"/>
          <w:szCs w:val="20"/>
          <w:lang w:val="en-US"/>
        </w:rPr>
        <w:t xml:space="preserve">Moo: Not ‘give’ but shed </w:t>
      </w:r>
      <w:proofErr w:type="spellStart"/>
      <w:proofErr w:type="gramStart"/>
      <w:r>
        <w:rPr>
          <w:rFonts w:ascii="Montserrat Light" w:hAnsi="Montserrat Light"/>
          <w:bCs/>
          <w:sz w:val="24"/>
          <w:szCs w:val="20"/>
          <w:lang w:val="en-US"/>
        </w:rPr>
        <w:t>abroad..</w:t>
      </w:r>
      <w:proofErr w:type="gramEnd"/>
      <w:r>
        <w:rPr>
          <w:rFonts w:ascii="Montserrat Light" w:hAnsi="Montserrat Light"/>
          <w:bCs/>
          <w:sz w:val="24"/>
          <w:szCs w:val="20"/>
          <w:lang w:val="en-US"/>
        </w:rPr>
        <w:t>showing</w:t>
      </w:r>
      <w:proofErr w:type="spellEnd"/>
      <w:r>
        <w:rPr>
          <w:rFonts w:ascii="Montserrat Light" w:hAnsi="Montserrat Light"/>
          <w:bCs/>
          <w:sz w:val="24"/>
          <w:szCs w:val="20"/>
          <w:lang w:val="en-US"/>
        </w:rPr>
        <w:t xml:space="preserve"> the profusion</w:t>
      </w:r>
    </w:p>
    <w:p w14:paraId="2F49874F" w14:textId="5866D697" w:rsidR="00362B01" w:rsidRDefault="00362B01" w:rsidP="00362B01">
      <w:pPr>
        <w:pStyle w:val="RCCH1"/>
        <w:numPr>
          <w:ilvl w:val="2"/>
          <w:numId w:val="6"/>
        </w:numPr>
        <w:jc w:val="both"/>
        <w:rPr>
          <w:rFonts w:ascii="Montserrat Light" w:hAnsi="Montserrat Light"/>
          <w:bCs/>
          <w:sz w:val="24"/>
          <w:szCs w:val="20"/>
          <w:lang w:val="en-US"/>
        </w:rPr>
      </w:pPr>
      <w:r>
        <w:rPr>
          <w:rFonts w:ascii="Montserrat Light" w:hAnsi="Montserrat Light"/>
          <w:bCs/>
          <w:sz w:val="24"/>
          <w:szCs w:val="20"/>
          <w:lang w:val="en-US"/>
        </w:rPr>
        <w:t>You feel it on the inside…love, joy</w:t>
      </w:r>
    </w:p>
    <w:p w14:paraId="7C43365F" w14:textId="3D733727" w:rsidR="00362B01" w:rsidRDefault="00362B01" w:rsidP="00362B01">
      <w:pPr>
        <w:pStyle w:val="RCCH1"/>
        <w:numPr>
          <w:ilvl w:val="2"/>
          <w:numId w:val="6"/>
        </w:numPr>
        <w:jc w:val="both"/>
        <w:rPr>
          <w:rFonts w:ascii="Montserrat Light" w:hAnsi="Montserrat Light"/>
          <w:bCs/>
          <w:sz w:val="24"/>
          <w:szCs w:val="20"/>
          <w:lang w:val="en-US"/>
        </w:rPr>
      </w:pPr>
      <w:r>
        <w:rPr>
          <w:rFonts w:ascii="Montserrat Light" w:hAnsi="Montserrat Light"/>
          <w:bCs/>
          <w:sz w:val="24"/>
          <w:szCs w:val="20"/>
          <w:lang w:val="en-US"/>
        </w:rPr>
        <w:t xml:space="preserve">Acts 13:52…continually filled with joy and with the </w:t>
      </w:r>
      <w:proofErr w:type="spellStart"/>
      <w:r>
        <w:rPr>
          <w:rFonts w:ascii="Montserrat Light" w:hAnsi="Montserrat Light"/>
          <w:bCs/>
          <w:sz w:val="24"/>
          <w:szCs w:val="20"/>
          <w:lang w:val="en-US"/>
        </w:rPr>
        <w:t>spoirit</w:t>
      </w:r>
      <w:proofErr w:type="spellEnd"/>
    </w:p>
    <w:p w14:paraId="0817A36B" w14:textId="27B658BD" w:rsidR="00362B01" w:rsidRDefault="00362B01" w:rsidP="00362B01">
      <w:pPr>
        <w:pStyle w:val="RCCH1"/>
        <w:numPr>
          <w:ilvl w:val="2"/>
          <w:numId w:val="6"/>
        </w:numPr>
        <w:jc w:val="both"/>
        <w:rPr>
          <w:rFonts w:ascii="Montserrat Light" w:hAnsi="Montserrat Light"/>
          <w:bCs/>
          <w:sz w:val="24"/>
          <w:szCs w:val="20"/>
          <w:lang w:val="en-US"/>
        </w:rPr>
      </w:pPr>
      <w:r>
        <w:rPr>
          <w:rFonts w:ascii="Montserrat Light" w:hAnsi="Montserrat Light"/>
          <w:bCs/>
          <w:sz w:val="24"/>
          <w:szCs w:val="20"/>
          <w:lang w:val="en-US"/>
        </w:rPr>
        <w:t>Pentecost – thought they were drunk…noisy, happy, people!</w:t>
      </w:r>
    </w:p>
    <w:p w14:paraId="109B0FB5" w14:textId="5B56E0DF" w:rsidR="00362B01" w:rsidRDefault="00362B01" w:rsidP="00362B01">
      <w:pPr>
        <w:pStyle w:val="RCCH1"/>
        <w:numPr>
          <w:ilvl w:val="2"/>
          <w:numId w:val="6"/>
        </w:numPr>
        <w:jc w:val="both"/>
        <w:rPr>
          <w:rFonts w:ascii="Montserrat Light" w:hAnsi="Montserrat Light"/>
          <w:bCs/>
          <w:sz w:val="24"/>
          <w:szCs w:val="20"/>
          <w:lang w:val="en-US"/>
        </w:rPr>
      </w:pPr>
      <w:r>
        <w:rPr>
          <w:rFonts w:ascii="Montserrat Light" w:hAnsi="Montserrat Light"/>
          <w:bCs/>
          <w:sz w:val="24"/>
          <w:szCs w:val="20"/>
          <w:lang w:val="en-US"/>
        </w:rPr>
        <w:t>FRUIT  -</w:t>
      </w:r>
      <w:r w:rsidR="00C70442">
        <w:rPr>
          <w:rFonts w:ascii="Montserrat Light" w:hAnsi="Montserrat Light"/>
          <w:bCs/>
          <w:sz w:val="24"/>
          <w:szCs w:val="20"/>
          <w:lang w:val="en-US"/>
        </w:rPr>
        <w:t xml:space="preserve"> joy that wells up = emp</w:t>
      </w:r>
      <w:bookmarkStart w:id="0" w:name="_GoBack"/>
      <w:bookmarkEnd w:id="0"/>
      <w:r>
        <w:rPr>
          <w:rFonts w:ascii="Montserrat Light" w:hAnsi="Montserrat Light"/>
          <w:bCs/>
          <w:sz w:val="24"/>
          <w:szCs w:val="20"/>
          <w:lang w:val="en-US"/>
        </w:rPr>
        <w:t>owering – joy of the lord is our strength – empowered the early church</w:t>
      </w:r>
    </w:p>
    <w:p w14:paraId="06A7F428" w14:textId="5474EAFF" w:rsidR="00362B01" w:rsidRPr="005170AC" w:rsidRDefault="00362B01" w:rsidP="00362B01">
      <w:pPr>
        <w:pStyle w:val="RCCH1"/>
        <w:numPr>
          <w:ilvl w:val="1"/>
          <w:numId w:val="6"/>
        </w:numPr>
        <w:jc w:val="both"/>
        <w:rPr>
          <w:rFonts w:ascii="Montserrat Light" w:hAnsi="Montserrat Light"/>
          <w:bCs/>
          <w:sz w:val="24"/>
          <w:szCs w:val="20"/>
          <w:lang w:val="en-US"/>
        </w:rPr>
      </w:pPr>
      <w:proofErr w:type="spellStart"/>
      <w:r>
        <w:rPr>
          <w:rFonts w:ascii="Montserrat Light" w:hAnsi="Montserrat Light"/>
          <w:bCs/>
          <w:sz w:val="24"/>
          <w:szCs w:val="20"/>
          <w:lang w:val="en-US"/>
        </w:rPr>
        <w:t>Thess</w:t>
      </w:r>
      <w:proofErr w:type="spellEnd"/>
      <w:r>
        <w:rPr>
          <w:rFonts w:ascii="Montserrat Light" w:hAnsi="Montserrat Light"/>
          <w:bCs/>
          <w:sz w:val="24"/>
          <w:szCs w:val="20"/>
          <w:lang w:val="en-US"/>
        </w:rPr>
        <w:t>: you became in=</w:t>
      </w:r>
      <w:proofErr w:type="spellStart"/>
      <w:r>
        <w:rPr>
          <w:rFonts w:ascii="Montserrat Light" w:hAnsi="Montserrat Light"/>
          <w:bCs/>
          <w:sz w:val="24"/>
          <w:szCs w:val="20"/>
          <w:lang w:val="en-US"/>
        </w:rPr>
        <w:t>mitators</w:t>
      </w:r>
      <w:proofErr w:type="spellEnd"/>
      <w:r>
        <w:rPr>
          <w:rFonts w:ascii="Montserrat Light" w:hAnsi="Montserrat Light"/>
          <w:bCs/>
          <w:sz w:val="24"/>
          <w:szCs w:val="20"/>
          <w:lang w:val="en-US"/>
        </w:rPr>
        <w:t xml:space="preserve">…received the word in </w:t>
      </w:r>
      <w:proofErr w:type="spellStart"/>
      <w:r>
        <w:rPr>
          <w:rFonts w:ascii="Montserrat Light" w:hAnsi="Montserrat Light"/>
          <w:bCs/>
          <w:sz w:val="24"/>
          <w:szCs w:val="20"/>
          <w:lang w:val="en-US"/>
        </w:rPr>
        <w:t>muc</w:t>
      </w:r>
      <w:proofErr w:type="spellEnd"/>
      <w:r>
        <w:rPr>
          <w:rFonts w:ascii="Montserrat Light" w:hAnsi="Montserrat Light"/>
          <w:bCs/>
          <w:sz w:val="24"/>
          <w:szCs w:val="20"/>
          <w:lang w:val="en-US"/>
        </w:rPr>
        <w:t xml:space="preserve"> </w:t>
      </w:r>
      <w:proofErr w:type="spellStart"/>
      <w:r>
        <w:rPr>
          <w:rFonts w:ascii="Montserrat Light" w:hAnsi="Montserrat Light"/>
          <w:bCs/>
          <w:sz w:val="24"/>
          <w:szCs w:val="20"/>
          <w:lang w:val="en-US"/>
        </w:rPr>
        <w:t>htribnulation</w:t>
      </w:r>
      <w:proofErr w:type="spellEnd"/>
      <w:r>
        <w:rPr>
          <w:rFonts w:ascii="Montserrat Light" w:hAnsi="Montserrat Light"/>
          <w:bCs/>
          <w:sz w:val="24"/>
          <w:szCs w:val="20"/>
          <w:lang w:val="en-US"/>
        </w:rPr>
        <w:t>…</w:t>
      </w:r>
      <w:proofErr w:type="spellStart"/>
      <w:r>
        <w:rPr>
          <w:rFonts w:ascii="Montserrat Light" w:hAnsi="Montserrat Light"/>
          <w:bCs/>
          <w:sz w:val="24"/>
          <w:szCs w:val="20"/>
          <w:lang w:val="en-US"/>
        </w:rPr>
        <w:t>wit</w:t>
      </w:r>
      <w:proofErr w:type="spellEnd"/>
      <w:r>
        <w:rPr>
          <w:rFonts w:ascii="Montserrat Light" w:hAnsi="Montserrat Light"/>
          <w:bCs/>
          <w:sz w:val="24"/>
          <w:szCs w:val="20"/>
          <w:lang w:val="en-US"/>
        </w:rPr>
        <w:t xml:space="preserve"> the joy if the </w:t>
      </w:r>
      <w:proofErr w:type="spellStart"/>
      <w:r>
        <w:rPr>
          <w:rFonts w:ascii="Montserrat Light" w:hAnsi="Montserrat Light"/>
          <w:bCs/>
          <w:sz w:val="24"/>
          <w:szCs w:val="20"/>
          <w:lang w:val="en-US"/>
        </w:rPr>
        <w:t>Psirit</w:t>
      </w:r>
      <w:proofErr w:type="spellEnd"/>
      <w:r>
        <w:rPr>
          <w:rFonts w:ascii="Montserrat Light" w:hAnsi="Montserrat Light"/>
          <w:bCs/>
          <w:sz w:val="24"/>
          <w:szCs w:val="20"/>
          <w:lang w:val="en-US"/>
        </w:rPr>
        <w:t>.</w:t>
      </w:r>
    </w:p>
    <w:p w14:paraId="02FD857B" w14:textId="24680D15" w:rsidR="003D4D30" w:rsidRDefault="00797B43">
      <w:pPr>
        <w:rPr>
          <w:sz w:val="36"/>
        </w:rPr>
      </w:pPr>
    </w:p>
    <w:p w14:paraId="46CAAD4E" w14:textId="68675888" w:rsidR="00362B01" w:rsidRDefault="00362B01">
      <w:pPr>
        <w:rPr>
          <w:sz w:val="36"/>
        </w:rPr>
      </w:pPr>
    </w:p>
    <w:p w14:paraId="5FBC5962" w14:textId="57BDE7BB" w:rsidR="00362B01" w:rsidRDefault="00362B01">
      <w:pPr>
        <w:rPr>
          <w:sz w:val="36"/>
        </w:rPr>
      </w:pPr>
    </w:p>
    <w:p w14:paraId="2B6FD6B0" w14:textId="37341975" w:rsidR="00362B01" w:rsidRDefault="00797B43">
      <w:pPr>
        <w:rPr>
          <w:sz w:val="36"/>
        </w:rPr>
      </w:pPr>
      <w:hyperlink r:id="rId5" w:history="1">
        <w:r w:rsidR="00362B01" w:rsidRPr="00457DFA">
          <w:rPr>
            <w:rStyle w:val="Hyperlink"/>
            <w:sz w:val="36"/>
          </w:rPr>
          <w:t>http://www.advancemovement.com/resources/sermons/global-2016-spirit-empowered-churches/</w:t>
        </w:r>
      </w:hyperlink>
    </w:p>
    <w:p w14:paraId="3CDBA495" w14:textId="64C170F9" w:rsidR="00362B01" w:rsidRDefault="00362B01">
      <w:pPr>
        <w:rPr>
          <w:sz w:val="36"/>
        </w:rPr>
      </w:pPr>
    </w:p>
    <w:p w14:paraId="6C17E7A2" w14:textId="77777777" w:rsidR="00362B01" w:rsidRDefault="00362B01">
      <w:pPr>
        <w:rPr>
          <w:sz w:val="36"/>
        </w:rPr>
      </w:pPr>
    </w:p>
    <w:p w14:paraId="4F8118CA" w14:textId="77777777" w:rsidR="00081DD0" w:rsidRDefault="00081DD0">
      <w:pPr>
        <w:rPr>
          <w:sz w:val="36"/>
        </w:rPr>
      </w:pPr>
    </w:p>
    <w:p w14:paraId="541AFFBA" w14:textId="77777777" w:rsidR="00081DD0" w:rsidRDefault="00081DD0" w:rsidP="00081DD0">
      <w:r>
        <w:rPr>
          <w:rFonts w:ascii="Gill" w:hAnsi="Gill" w:cs="Gill" w:hint="cs"/>
          <w:color w:val="222222"/>
          <w:shd w:val="clear" w:color="auto" w:fill="FFFFFF"/>
        </w:rPr>
        <w:t>Douglas Moo says about this crying, “In using the verb ‘crying out,’ Paul stresses that our awareness of God as Father comes not from rational consideration nor from external testimony alone but from a truth deeply felt and intensely experienced</w:t>
      </w:r>
      <w:proofErr w:type="gramStart"/>
      <w:r>
        <w:rPr>
          <w:rFonts w:ascii="Gill" w:hAnsi="Gill" w:cs="Gill" w:hint="cs"/>
          <w:color w:val="222222"/>
          <w:shd w:val="clear" w:color="auto" w:fill="FFFFFF"/>
        </w:rPr>
        <w:t>. . . .</w:t>
      </w:r>
      <w:proofErr w:type="gramEnd"/>
      <w:r>
        <w:rPr>
          <w:rFonts w:ascii="Gill" w:hAnsi="Gill" w:cs="Gill" w:hint="cs"/>
          <w:color w:val="222222"/>
          <w:shd w:val="clear" w:color="auto" w:fill="FFFFFF"/>
        </w:rPr>
        <w:t xml:space="preserve"> In crying out, ‘Abba, Father,’ the believer not only gives voice to his or her consciousness of belonging to God as his child, but also to having a status comparable to that of Jesus himself.”</w:t>
      </w:r>
      <w:hyperlink r:id="rId6" w:anchor="f6" w:history="1">
        <w:r>
          <w:rPr>
            <w:rStyle w:val="Hyperlink"/>
            <w:rFonts w:ascii="Gill" w:hAnsi="Gill" w:cs="Gill" w:hint="cs"/>
            <w:color w:val="428BCA"/>
            <w:sz w:val="18"/>
            <w:szCs w:val="18"/>
            <w:bdr w:val="none" w:sz="0" w:space="0" w:color="auto" w:frame="1"/>
          </w:rPr>
          <w:t>6</w:t>
        </w:r>
      </w:hyperlink>
      <w:r>
        <w:rPr>
          <w:rFonts w:ascii="Gill" w:hAnsi="Gill" w:cs="Gill" w:hint="cs"/>
          <w:color w:val="222222"/>
          <w:shd w:val="clear" w:color="auto" w:fill="FFFFFF"/>
        </w:rPr>
        <w:t> The mission of Jesus Christ is to bring many sons to glory (Heb. 2:10).</w:t>
      </w:r>
    </w:p>
    <w:p w14:paraId="26A0DAE5" w14:textId="77777777" w:rsidR="00081DD0" w:rsidRDefault="00081DD0">
      <w:pPr>
        <w:rPr>
          <w:sz w:val="36"/>
        </w:rPr>
      </w:pPr>
    </w:p>
    <w:p w14:paraId="29E5C681" w14:textId="77777777" w:rsidR="00032935" w:rsidRDefault="00032935">
      <w:pPr>
        <w:rPr>
          <w:sz w:val="36"/>
        </w:rPr>
      </w:pPr>
    </w:p>
    <w:p w14:paraId="3B491388" w14:textId="77777777" w:rsidR="00032935" w:rsidRDefault="00032935" w:rsidP="00032935">
      <w:r>
        <w:t xml:space="preserve">Douglas Moo ‘The verb “pour out” connotes an </w:t>
      </w:r>
      <w:proofErr w:type="spellStart"/>
      <w:proofErr w:type="gramStart"/>
      <w:r>
        <w:t>abundant,“</w:t>
      </w:r>
      <w:proofErr w:type="gramEnd"/>
      <w:r>
        <w:t>extravagant</w:t>
      </w:r>
      <w:proofErr w:type="spellEnd"/>
      <w:r>
        <w:t>”, effusion.</w:t>
      </w:r>
    </w:p>
    <w:p w14:paraId="6EFD1C1A" w14:textId="77777777" w:rsidR="00032935" w:rsidRPr="005170AC" w:rsidRDefault="00032935">
      <w:pPr>
        <w:rPr>
          <w:sz w:val="36"/>
        </w:rPr>
      </w:pPr>
    </w:p>
    <w:sectPr w:rsidR="00032935" w:rsidRPr="005170AC" w:rsidSect="00BC7A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Regular">
    <w:altName w:val="Open Sans"/>
    <w:panose1 w:val="020B0606030504020204"/>
    <w:charset w:val="00"/>
    <w:family w:val="swiss"/>
    <w:pitch w:val="variable"/>
    <w:sig w:usb0="E00002EF" w:usb1="4000205B" w:usb2="00000028" w:usb3="00000000" w:csb0="0000019F" w:csb1="00000000"/>
  </w:font>
  <w:font w:name="Gill">
    <w:panose1 w:val="020B0502020104020203"/>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B7313"/>
    <w:multiLevelType w:val="hybridMultilevel"/>
    <w:tmpl w:val="BC2C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E5B"/>
    <w:multiLevelType w:val="hybridMultilevel"/>
    <w:tmpl w:val="60A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97A39"/>
    <w:multiLevelType w:val="hybridMultilevel"/>
    <w:tmpl w:val="7944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6379E"/>
    <w:multiLevelType w:val="hybridMultilevel"/>
    <w:tmpl w:val="C5F2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F4BDE"/>
    <w:multiLevelType w:val="hybridMultilevel"/>
    <w:tmpl w:val="A548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74C75"/>
    <w:multiLevelType w:val="hybridMultilevel"/>
    <w:tmpl w:val="B13E30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5"/>
    <w:rsid w:val="00032935"/>
    <w:rsid w:val="00081DD0"/>
    <w:rsid w:val="00192E33"/>
    <w:rsid w:val="00362B01"/>
    <w:rsid w:val="003C5B55"/>
    <w:rsid w:val="005170AC"/>
    <w:rsid w:val="005904FB"/>
    <w:rsid w:val="00635132"/>
    <w:rsid w:val="00AD73B5"/>
    <w:rsid w:val="00BC7AE9"/>
    <w:rsid w:val="00C70442"/>
    <w:rsid w:val="00D13B77"/>
    <w:rsid w:val="00EA4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F6160"/>
  <w14:defaultImageDpi w14:val="32767"/>
  <w15:chartTrackingRefBased/>
  <w15:docId w15:val="{EF5C66CC-F047-BE45-A3C9-E611CD9F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935"/>
    <w:rPr>
      <w:rFonts w:ascii="Times New Roman" w:eastAsia="Times New Roman" w:hAnsi="Times New Roman" w:cs="Times New Roman"/>
    </w:rPr>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eastAsiaTheme="minorHAnsi" w:hAnsi="Montserrat Light" w:cs="Open Sans"/>
    </w:rPr>
  </w:style>
  <w:style w:type="paragraph" w:customStyle="1" w:styleId="RCCH1">
    <w:name w:val="RCC H1"/>
    <w:basedOn w:val="Normal"/>
    <w:qFormat/>
    <w:rsid w:val="00635132"/>
    <w:rPr>
      <w:rFonts w:ascii="Montserrat" w:eastAsiaTheme="minorHAnsi" w:hAnsi="Montserrat" w:cs="Open Sans"/>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ascii="Montserrat" w:eastAsiaTheme="majorEastAsia" w:hAnsi="Montserrat"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3C5B55"/>
    <w:pPr>
      <w:widowControl w:val="0"/>
      <w:autoSpaceDE w:val="0"/>
      <w:autoSpaceDN w:val="0"/>
      <w:ind w:left="344" w:hanging="360"/>
    </w:pPr>
    <w:rPr>
      <w:rFonts w:ascii="Trebuchet MS" w:eastAsia="Trebuchet MS" w:hAnsi="Trebuchet MS" w:cs="Trebuchet MS"/>
      <w:sz w:val="22"/>
      <w:szCs w:val="22"/>
      <w:lang w:val="en-US"/>
    </w:rPr>
  </w:style>
  <w:style w:type="character" w:styleId="Hyperlink">
    <w:name w:val="Hyperlink"/>
    <w:basedOn w:val="DefaultParagraphFont"/>
    <w:uiPriority w:val="99"/>
    <w:unhideWhenUsed/>
    <w:rsid w:val="00362B01"/>
    <w:rPr>
      <w:color w:val="0563C1" w:themeColor="hyperlink"/>
      <w:u w:val="single"/>
    </w:rPr>
  </w:style>
  <w:style w:type="character" w:styleId="UnresolvedMention">
    <w:name w:val="Unresolved Mention"/>
    <w:basedOn w:val="DefaultParagraphFont"/>
    <w:uiPriority w:val="99"/>
    <w:rsid w:val="0036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57103">
      <w:bodyDiv w:val="1"/>
      <w:marLeft w:val="0"/>
      <w:marRight w:val="0"/>
      <w:marTop w:val="0"/>
      <w:marBottom w:val="0"/>
      <w:divBdr>
        <w:top w:val="none" w:sz="0" w:space="0" w:color="auto"/>
        <w:left w:val="none" w:sz="0" w:space="0" w:color="auto"/>
        <w:bottom w:val="none" w:sz="0" w:space="0" w:color="auto"/>
        <w:right w:val="none" w:sz="0" w:space="0" w:color="auto"/>
      </w:divBdr>
    </w:div>
    <w:div w:id="15373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cevalley.org/sermon_trans/2010/Proof_of_Sonship_2.html" TargetMode="External"/><Relationship Id="rId5" Type="http://schemas.openxmlformats.org/officeDocument/2006/relationships/hyperlink" Target="http://www.advancemovement.com/resources/sermons/global-2016-spirit-empowered-chur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2018-11-14T11:20:00Z</dcterms:created>
  <dcterms:modified xsi:type="dcterms:W3CDTF">2018-11-29T16:37:00Z</dcterms:modified>
</cp:coreProperties>
</file>