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13CC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137867A3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75F8C516" w14:textId="54784991" w:rsidR="001113E3" w:rsidRPr="00AE6847" w:rsidRDefault="00AE6847" w:rsidP="00AE6847">
      <w:pPr>
        <w:spacing w:line="380" w:lineRule="exact"/>
        <w:jc w:val="center"/>
        <w:rPr>
          <w:rFonts w:ascii="Open Sans" w:eastAsia="Proxima Nova Soft" w:hAnsi="Open Sans" w:cs="Open Sans"/>
          <w:b/>
          <w:color w:val="000000" w:themeColor="text1"/>
          <w:sz w:val="24"/>
          <w:szCs w:val="24"/>
        </w:rPr>
      </w:pPr>
      <w:r w:rsidRPr="00AE6847">
        <w:rPr>
          <w:rFonts w:ascii="Open Sans" w:hAnsi="Open Sans" w:cs="Open Sans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0B48AF" wp14:editId="6B4FCEA8">
            <wp:simplePos x="0" y="0"/>
            <wp:positionH relativeFrom="column">
              <wp:posOffset>-539174</wp:posOffset>
            </wp:positionH>
            <wp:positionV relativeFrom="page">
              <wp:posOffset>0</wp:posOffset>
            </wp:positionV>
            <wp:extent cx="7529503" cy="12333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9" b="18269"/>
                    <a:stretch/>
                  </pic:blipFill>
                  <pic:spPr bwMode="auto">
                    <a:xfrm>
                      <a:off x="0" y="0"/>
                      <a:ext cx="7529503" cy="123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E3" w:rsidRPr="00AE6847"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  <w:t>WEEK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ED1578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>NINE</w:t>
      </w:r>
      <w:r w:rsidR="001113E3" w:rsidRPr="00AE6847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 xml:space="preserve"> –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ED1578">
        <w:rPr>
          <w:rFonts w:ascii="Open Sans" w:hAnsi="Open Sans" w:cs="Open Sans"/>
          <w:b/>
          <w:color w:val="000000" w:themeColor="text1"/>
          <w:sz w:val="24"/>
          <w:szCs w:val="24"/>
        </w:rPr>
        <w:t>GROW UP</w:t>
      </w:r>
    </w:p>
    <w:p w14:paraId="13FDA4DA" w14:textId="77777777" w:rsidR="003C68F9" w:rsidRDefault="003C68F9" w:rsidP="001113E3">
      <w:pPr>
        <w:spacing w:line="258" w:lineRule="exact"/>
        <w:ind w:left="20"/>
        <w:jc w:val="both"/>
        <w:rPr>
          <w:rFonts w:ascii="Open Sans" w:hAnsi="Open Sans" w:cs="Open Sans"/>
          <w:i/>
          <w:sz w:val="24"/>
          <w:szCs w:val="24"/>
        </w:rPr>
      </w:pPr>
    </w:p>
    <w:p w14:paraId="557DBFBC" w14:textId="62F03B03" w:rsidR="004D79F4" w:rsidRPr="004D79F4" w:rsidRDefault="00ED1578" w:rsidP="004D79F4">
      <w:pPr>
        <w:spacing w:line="258" w:lineRule="exact"/>
        <w:ind w:left="20"/>
        <w:jc w:val="both"/>
        <w:rPr>
          <w:rFonts w:ascii="Open Sans" w:hAnsi="Open Sans" w:cs="Open Sans"/>
          <w:i/>
          <w:sz w:val="24"/>
          <w:szCs w:val="24"/>
          <w:lang w:val="en-GB"/>
        </w:rPr>
      </w:pPr>
      <w:r w:rsidRPr="00ED1578">
        <w:rPr>
          <w:rFonts w:ascii="Open Sans" w:hAnsi="Open Sans" w:cs="Open Sans"/>
          <w:b/>
          <w:i/>
          <w:sz w:val="24"/>
          <w:szCs w:val="24"/>
          <w:lang w:val="en-GB"/>
        </w:rPr>
        <w:t xml:space="preserve">Ephesians </w:t>
      </w:r>
      <w:r w:rsidR="004D79F4">
        <w:rPr>
          <w:rFonts w:ascii="Open Sans" w:hAnsi="Open Sans" w:cs="Open Sans"/>
          <w:b/>
          <w:i/>
          <w:sz w:val="24"/>
          <w:szCs w:val="24"/>
          <w:lang w:val="en-GB"/>
        </w:rPr>
        <w:t>5:1-2</w:t>
      </w:r>
      <w:r w:rsidRPr="00ED1578">
        <w:rPr>
          <w:rFonts w:ascii="Open Sans" w:hAnsi="Open Sans" w:cs="Open Sans"/>
          <w:b/>
          <w:i/>
          <w:sz w:val="24"/>
          <w:szCs w:val="24"/>
          <w:lang w:val="en-GB"/>
        </w:rPr>
        <w:t xml:space="preserve"> </w:t>
      </w:r>
      <w:r w:rsidRPr="00ED1578">
        <w:rPr>
          <w:rFonts w:ascii="Open Sans" w:hAnsi="Open Sans" w:cs="Open Sans"/>
          <w:i/>
          <w:sz w:val="24"/>
          <w:szCs w:val="24"/>
          <w:vertAlign w:val="superscript"/>
          <w:lang w:val="en-GB"/>
        </w:rPr>
        <w:t xml:space="preserve">7 </w:t>
      </w:r>
      <w:r w:rsidR="004D79F4" w:rsidRPr="004D79F4">
        <w:rPr>
          <w:rFonts w:ascii="Open Sans" w:hAnsi="Open Sans" w:cs="Open Sans"/>
          <w:b/>
          <w:i/>
          <w:sz w:val="24"/>
          <w:szCs w:val="24"/>
          <w:vertAlign w:val="superscript"/>
          <w:lang w:val="en-GB"/>
        </w:rPr>
        <w:t xml:space="preserve">1 </w:t>
      </w:r>
      <w:r w:rsidR="004D79F4" w:rsidRPr="004D79F4">
        <w:rPr>
          <w:rFonts w:ascii="Open Sans" w:hAnsi="Open Sans" w:cs="Open Sans"/>
          <w:i/>
          <w:sz w:val="24"/>
          <w:szCs w:val="24"/>
          <w:lang w:val="en-GB"/>
        </w:rPr>
        <w:t>Therefore be imitators of God, as beloved children. </w:t>
      </w:r>
      <w:r w:rsidR="004D79F4" w:rsidRPr="004D79F4">
        <w:rPr>
          <w:rFonts w:ascii="Open Sans" w:hAnsi="Open Sans" w:cs="Open Sans"/>
          <w:b/>
          <w:bCs/>
          <w:i/>
          <w:sz w:val="24"/>
          <w:szCs w:val="24"/>
          <w:vertAlign w:val="superscript"/>
          <w:lang w:val="en-GB"/>
        </w:rPr>
        <w:t>2 </w:t>
      </w:r>
      <w:r w:rsidR="004D79F4" w:rsidRPr="004D79F4">
        <w:rPr>
          <w:rFonts w:ascii="Open Sans" w:hAnsi="Open Sans" w:cs="Open Sans"/>
          <w:i/>
          <w:sz w:val="24"/>
          <w:szCs w:val="24"/>
          <w:lang w:val="en-GB"/>
        </w:rPr>
        <w:t>And walk in love, as Christ loved us and gave himself up for us, a fragrant offering and sacrifice to God.</w:t>
      </w:r>
    </w:p>
    <w:p w14:paraId="120FD28E" w14:textId="35F00F0A" w:rsidR="00ED1578" w:rsidRPr="00ED1578" w:rsidRDefault="00ED1578" w:rsidP="00ED1578">
      <w:pPr>
        <w:spacing w:line="258" w:lineRule="exact"/>
        <w:ind w:left="20"/>
        <w:jc w:val="both"/>
        <w:rPr>
          <w:rFonts w:ascii="Open Sans" w:hAnsi="Open Sans" w:cs="Open Sans"/>
          <w:i/>
          <w:sz w:val="24"/>
          <w:szCs w:val="24"/>
          <w:lang w:val="en-GB"/>
        </w:rPr>
      </w:pPr>
    </w:p>
    <w:p w14:paraId="040D4E35" w14:textId="77777777" w:rsidR="00ED1578" w:rsidRPr="00ED1578" w:rsidRDefault="00ED1578" w:rsidP="00ED1578">
      <w:pPr>
        <w:spacing w:line="258" w:lineRule="exact"/>
        <w:jc w:val="both"/>
        <w:rPr>
          <w:rFonts w:ascii="Open Sans" w:hAnsi="Open Sans" w:cs="Open Sans"/>
          <w:i/>
          <w:sz w:val="24"/>
          <w:szCs w:val="24"/>
        </w:rPr>
      </w:pPr>
    </w:p>
    <w:p w14:paraId="5E8B9BC1" w14:textId="77777777" w:rsidR="003C68F9" w:rsidRPr="00AE6847" w:rsidRDefault="003C68F9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pacing w:val="-2"/>
          <w:sz w:val="24"/>
          <w:szCs w:val="24"/>
        </w:rPr>
      </w:pPr>
    </w:p>
    <w:p w14:paraId="6B7EC663" w14:textId="24A5D081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proofErr w:type="gramStart"/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WELCOME </w:t>
      </w:r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 -</w:t>
      </w:r>
      <w:proofErr w:type="gramEnd"/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 involve everyone, introduce new people, mention absences</w:t>
      </w:r>
    </w:p>
    <w:p w14:paraId="2502DC83" w14:textId="7954B5CA" w:rsidR="00AE6847" w:rsidRDefault="00AE6847" w:rsidP="001113E3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Have fun, involve everyone, keep it moving. Use an ‘open/general’ question topic related that engages everyone</w:t>
      </w:r>
    </w:p>
    <w:p w14:paraId="7764D8CE" w14:textId="77777777" w:rsidR="004D79F4" w:rsidRPr="004D79F4" w:rsidRDefault="004D79F4" w:rsidP="004D79F4">
      <w:pPr>
        <w:pStyle w:val="ListParagraph"/>
        <w:numPr>
          <w:ilvl w:val="0"/>
          <w:numId w:val="9"/>
        </w:numPr>
        <w:jc w:val="both"/>
        <w:rPr>
          <w:rFonts w:ascii="Open Sans" w:hAnsi="Open Sans"/>
          <w:i/>
        </w:rPr>
      </w:pPr>
      <w:r w:rsidRPr="004D79F4">
        <w:rPr>
          <w:rFonts w:ascii="Open Sans" w:hAnsi="Open Sans"/>
          <w:i/>
        </w:rPr>
        <w:t xml:space="preserve">EG: What family likenesses do you see in yourself that you </w:t>
      </w:r>
      <w:proofErr w:type="spellStart"/>
      <w:r w:rsidRPr="004D79F4">
        <w:rPr>
          <w:rFonts w:ascii="Open Sans" w:hAnsi="Open Sans"/>
          <w:i/>
        </w:rPr>
        <w:t>recognise</w:t>
      </w:r>
      <w:proofErr w:type="spellEnd"/>
      <w:r w:rsidRPr="004D79F4">
        <w:rPr>
          <w:rFonts w:ascii="Open Sans" w:hAnsi="Open Sans"/>
          <w:i/>
        </w:rPr>
        <w:t xml:space="preserve"> in your parents or children? </w:t>
      </w:r>
    </w:p>
    <w:p w14:paraId="1678086A" w14:textId="77777777" w:rsidR="00AE6847" w:rsidRPr="00AE6847" w:rsidRDefault="00AE6847" w:rsidP="001113E3">
      <w:pPr>
        <w:jc w:val="both"/>
        <w:rPr>
          <w:rFonts w:ascii="Open Sans" w:hAnsi="Open Sans" w:cs="Open Sans"/>
          <w:sz w:val="24"/>
          <w:szCs w:val="24"/>
        </w:rPr>
      </w:pPr>
    </w:p>
    <w:p w14:paraId="5C7E71A1" w14:textId="77777777" w:rsidR="001113E3" w:rsidRPr="00AE6847" w:rsidRDefault="001113E3" w:rsidP="001113E3">
      <w:pPr>
        <w:rPr>
          <w:rFonts w:ascii="Open Sans" w:hAnsi="Open Sans" w:cs="Open Sans"/>
          <w:i/>
          <w:color w:val="000000" w:themeColor="text1"/>
          <w:sz w:val="24"/>
          <w:szCs w:val="24"/>
        </w:rPr>
      </w:pPr>
    </w:p>
    <w:p w14:paraId="79DA0347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WORD – ask key question related to the topic</w:t>
      </w:r>
    </w:p>
    <w:p w14:paraId="3BBCBA2C" w14:textId="3EA11A46" w:rsidR="001113E3" w:rsidRPr="00AE6847" w:rsidRDefault="00AE6847" w:rsidP="00AE6847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Some folks would not have been there on Sunday – don’t; worry too much about recapping, just dive into questions. Splitting people into pairs/small groups with specific question and a time frame usually brings out the best discussion and involvement of everyone</w:t>
      </w:r>
    </w:p>
    <w:p w14:paraId="4579D149" w14:textId="77777777" w:rsidR="00AE6847" w:rsidRPr="00AE6847" w:rsidRDefault="00AE6847" w:rsidP="001113E3">
      <w:pPr>
        <w:spacing w:line="258" w:lineRule="exact"/>
        <w:ind w:left="20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78DCFE20" w14:textId="77777777" w:rsidR="00ED1578" w:rsidRDefault="00ED1578" w:rsidP="00ED1578">
      <w:pPr>
        <w:pStyle w:val="BodyText"/>
        <w:spacing w:line="223" w:lineRule="exact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Questions</w:t>
      </w:r>
    </w:p>
    <w:p w14:paraId="510DFE28" w14:textId="77777777" w:rsidR="00ED1578" w:rsidRDefault="00ED1578" w:rsidP="00ED1578">
      <w:pPr>
        <w:pStyle w:val="BodyText"/>
        <w:spacing w:line="223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0DC35C0" w14:textId="77777777" w:rsidR="00ED1578" w:rsidRDefault="00ED1578" w:rsidP="00ED1578">
      <w:pPr>
        <w:pStyle w:val="ListParagraph"/>
        <w:numPr>
          <w:ilvl w:val="0"/>
          <w:numId w:val="5"/>
        </w:numPr>
        <w:ind w:left="380"/>
        <w:rPr>
          <w:rFonts w:ascii="Open Sans" w:hAnsi="Open Sans"/>
        </w:rPr>
      </w:pPr>
      <w:r>
        <w:rPr>
          <w:rFonts w:ascii="Open Sans" w:hAnsi="Open Sans"/>
        </w:rPr>
        <w:t>What struck you on Sunday?</w:t>
      </w:r>
    </w:p>
    <w:p w14:paraId="3B06CBD6" w14:textId="77777777" w:rsidR="00ED1578" w:rsidRDefault="00ED1578" w:rsidP="00ED1578">
      <w:pPr>
        <w:pStyle w:val="ListParagraph"/>
        <w:ind w:left="380"/>
        <w:rPr>
          <w:rFonts w:ascii="Open Sans" w:hAnsi="Open Sans"/>
        </w:rPr>
      </w:pPr>
    </w:p>
    <w:p w14:paraId="37BB7249" w14:textId="51C0E0D0" w:rsidR="004D79F4" w:rsidRPr="004D79F4" w:rsidRDefault="00ED1578" w:rsidP="004D79F4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2) </w:t>
      </w:r>
      <w:r w:rsidR="004D79F4" w:rsidRPr="004D79F4">
        <w:rPr>
          <w:rFonts w:ascii="Open Sans" w:hAnsi="Open Sans" w:cs="Open Sans"/>
          <w:sz w:val="24"/>
          <w:szCs w:val="24"/>
        </w:rPr>
        <w:t xml:space="preserve">When you think of imitating others, what comes to mind to you? </w:t>
      </w:r>
      <w:r w:rsidR="004D79F4">
        <w:rPr>
          <w:rFonts w:ascii="Open Sans" w:hAnsi="Open Sans" w:cs="Open Sans"/>
          <w:sz w:val="24"/>
          <w:szCs w:val="24"/>
        </w:rPr>
        <w:t xml:space="preserve"> Do you think of yourself as a ‘beloved child of God’?</w:t>
      </w:r>
    </w:p>
    <w:p w14:paraId="66A06076" w14:textId="31A18AF3" w:rsid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</w:p>
    <w:p w14:paraId="413CD423" w14:textId="14B4BA26" w:rsid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3) </w:t>
      </w:r>
      <w:r w:rsidR="004D79F4">
        <w:rPr>
          <w:rFonts w:ascii="Open Sans" w:hAnsi="Open Sans" w:cs="Open Sans"/>
          <w:sz w:val="24"/>
          <w:szCs w:val="24"/>
        </w:rPr>
        <w:t>How can you grow in biblical, spirit led discernment?</w:t>
      </w:r>
      <w:r w:rsidRPr="00ED1578">
        <w:rPr>
          <w:rFonts w:ascii="Open Sans" w:hAnsi="Open Sans" w:cs="Open Sans"/>
          <w:sz w:val="24"/>
          <w:szCs w:val="24"/>
        </w:rPr>
        <w:t xml:space="preserve"> </w:t>
      </w:r>
    </w:p>
    <w:p w14:paraId="3CB873E7" w14:textId="0B434AF9" w:rsid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</w:p>
    <w:p w14:paraId="2F9FF512" w14:textId="7C815D03" w:rsidR="00ED1578" w:rsidRPr="00ED1578" w:rsidRDefault="00ED1578" w:rsidP="00ED1578">
      <w:pPr>
        <w:jc w:val="both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4) </w:t>
      </w:r>
      <w:r w:rsidR="004D79F4">
        <w:rPr>
          <w:rFonts w:ascii="Open Sans" w:hAnsi="Open Sans" w:cs="Open Sans"/>
          <w:sz w:val="24"/>
          <w:szCs w:val="24"/>
          <w:lang w:val="en-GB"/>
        </w:rPr>
        <w:t>Where have you/do you see others being ‘deceived by empty arguments’?</w:t>
      </w:r>
      <w:r w:rsidRPr="00ED1578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1D5C5E54" w14:textId="374520B0" w:rsidR="00ED1578" w:rsidRPr="00ED1578" w:rsidRDefault="00ED1578" w:rsidP="00ED1578">
      <w:pPr>
        <w:jc w:val="both"/>
        <w:rPr>
          <w:rFonts w:ascii="Open Sans" w:hAnsi="Open Sans" w:cs="Open Sans"/>
          <w:sz w:val="24"/>
          <w:szCs w:val="24"/>
        </w:rPr>
      </w:pPr>
    </w:p>
    <w:p w14:paraId="1D55D219" w14:textId="0E1211AB" w:rsidR="006B717C" w:rsidRPr="003C68F9" w:rsidRDefault="00ED1578" w:rsidP="003C68F9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5) </w:t>
      </w:r>
      <w:r w:rsidR="004D79F4">
        <w:rPr>
          <w:rFonts w:ascii="Open Sans" w:hAnsi="Open Sans" w:cs="Open Sans"/>
          <w:sz w:val="24"/>
          <w:szCs w:val="24"/>
        </w:rPr>
        <w:t>Personal reflection/in pairs: What in your life is not ‘proper’ as a child of light?</w:t>
      </w:r>
    </w:p>
    <w:p w14:paraId="6893E236" w14:textId="77777777" w:rsidR="00AE6847" w:rsidRPr="00AE6847" w:rsidRDefault="00AE6847" w:rsidP="001113E3">
      <w:pPr>
        <w:pStyle w:val="BodyText"/>
        <w:spacing w:line="223" w:lineRule="exac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9DCAC8A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14:paraId="41D3F9B5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WORSHIP</w:t>
      </w:r>
    </w:p>
    <w:p w14:paraId="3DC1066C" w14:textId="3CF339CE" w:rsidR="00AE6847" w:rsidRPr="00AE6847" w:rsidRDefault="00AE6847" w:rsidP="00AE6847">
      <w:pPr>
        <w:rPr>
          <w:rFonts w:ascii="Open Sans" w:hAnsi="Open Sans" w:cs="Open Sans"/>
          <w:b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 xml:space="preserve">Deliberately LEAD people into stepping out – most people appreciate specific guidance and feel released to know how to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participate  (</w:t>
      </w:r>
      <w:proofErr w:type="gramEnd"/>
      <w:r w:rsidRPr="00AE6847">
        <w:rPr>
          <w:rFonts w:ascii="Open Sans" w:hAnsi="Open Sans" w:cs="Open Sans"/>
          <w:i/>
          <w:sz w:val="24"/>
          <w:szCs w:val="24"/>
        </w:rPr>
        <w:t xml:space="preserve">e.g. let’s read a Psalm together and use the words to help us worship, let’s listen to this song, let’s sing now, let’s have a time of prophecy and hearing from God, if you feel you want to start a song please do). Encourage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gifts!</w:t>
      </w:r>
      <w:r>
        <w:rPr>
          <w:rFonts w:ascii="Open Sans" w:hAnsi="Open Sans" w:cs="Open Sans"/>
          <w:i/>
          <w:sz w:val="24"/>
          <w:szCs w:val="24"/>
        </w:rPr>
        <w:t>*</w:t>
      </w:r>
      <w:proofErr w:type="gramEnd"/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AE6847">
        <w:rPr>
          <w:rFonts w:ascii="Open Sans" w:hAnsi="Open Sans" w:cs="Open Sans"/>
          <w:b/>
          <w:i/>
          <w:sz w:val="24"/>
          <w:szCs w:val="24"/>
        </w:rPr>
        <w:t>BREAK BREAD REGULARLY*</w:t>
      </w:r>
    </w:p>
    <w:p w14:paraId="6A7ED66A" w14:textId="15511536" w:rsidR="00AE6847" w:rsidRPr="00AE6847" w:rsidRDefault="00AE6847" w:rsidP="00AE6847">
      <w:pPr>
        <w:rPr>
          <w:rFonts w:ascii="Open Sans" w:hAnsi="Open Sans" w:cs="Open Sans"/>
          <w:i/>
          <w:sz w:val="24"/>
          <w:szCs w:val="24"/>
        </w:rPr>
      </w:pPr>
    </w:p>
    <w:p w14:paraId="7C1F6AD8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5C52D55B" w14:textId="64A6B4C1" w:rsidR="001113E3" w:rsidRPr="006B717C" w:rsidRDefault="001113E3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Encourage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prayers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of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</w:rPr>
        <w:t>thanks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3"/>
        </w:rPr>
        <w:t>to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1"/>
        </w:rPr>
        <w:t>God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for</w:t>
      </w:r>
      <w:r w:rsidRPr="006B717C">
        <w:rPr>
          <w:rFonts w:ascii="Open Sans" w:hAnsi="Open Sans"/>
          <w:spacing w:val="16"/>
        </w:rPr>
        <w:t xml:space="preserve"> H</w:t>
      </w:r>
      <w:r w:rsidRPr="006B717C">
        <w:rPr>
          <w:rFonts w:ascii="Open Sans" w:hAnsi="Open Sans"/>
          <w:spacing w:val="-1"/>
        </w:rPr>
        <w:t>is</w:t>
      </w:r>
      <w:r w:rsidRPr="006B717C">
        <w:rPr>
          <w:rFonts w:ascii="Open Sans" w:hAnsi="Open Sans"/>
          <w:spacing w:val="42"/>
        </w:rPr>
        <w:t xml:space="preserve"> </w:t>
      </w:r>
      <w:r w:rsidRPr="006B717C">
        <w:rPr>
          <w:rFonts w:ascii="Open Sans" w:hAnsi="Open Sans"/>
        </w:rPr>
        <w:t>faithfulness.</w:t>
      </w:r>
      <w:r w:rsidR="004D79F4">
        <w:rPr>
          <w:rFonts w:ascii="Open Sans" w:hAnsi="Open Sans"/>
        </w:rPr>
        <w:t xml:space="preserve"> </w:t>
      </w:r>
      <w:r w:rsidR="004D79F4">
        <w:rPr>
          <w:rFonts w:ascii="Open Sans" w:hAnsi="Open Sans"/>
          <w:b/>
        </w:rPr>
        <w:t>ENCOURAGE CONFESSION.</w:t>
      </w:r>
    </w:p>
    <w:p w14:paraId="05995D38" w14:textId="1FDEF4EC" w:rsidR="006B717C" w:rsidRPr="006B717C" w:rsidRDefault="006B717C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Introduce worship with scripture</w:t>
      </w:r>
      <w:r>
        <w:rPr>
          <w:rFonts w:ascii="Open Sans" w:hAnsi="Open Sans"/>
        </w:rPr>
        <w:t xml:space="preserve">, </w:t>
      </w:r>
      <w:r w:rsidRPr="006B717C">
        <w:rPr>
          <w:rFonts w:ascii="Open Sans" w:hAnsi="Open Sans"/>
        </w:rPr>
        <w:t>exhortation</w:t>
      </w:r>
      <w:r>
        <w:rPr>
          <w:rFonts w:ascii="Open Sans" w:hAnsi="Open Sans"/>
        </w:rPr>
        <w:t xml:space="preserve"> and encouragement as to HOW to participate</w:t>
      </w:r>
    </w:p>
    <w:p w14:paraId="6A80641E" w14:textId="77777777" w:rsidR="006B717C" w:rsidRDefault="006B717C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lastRenderedPageBreak/>
        <w:t>If you do songs</w:t>
      </w:r>
      <w:r>
        <w:rPr>
          <w:rFonts w:ascii="Open Sans" w:hAnsi="Open Sans"/>
        </w:rPr>
        <w:t>;</w:t>
      </w:r>
    </w:p>
    <w:p w14:paraId="7853137E" w14:textId="3FBDAC1B" w:rsid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provide lyrics so new people are not awkward/unknown songs are not unhe</w:t>
      </w:r>
      <w:r>
        <w:rPr>
          <w:rFonts w:ascii="Open Sans" w:hAnsi="Open Sans"/>
        </w:rPr>
        <w:t>l</w:t>
      </w:r>
      <w:r w:rsidRPr="006B717C">
        <w:rPr>
          <w:rFonts w:ascii="Open Sans" w:hAnsi="Open Sans"/>
        </w:rPr>
        <w:t>pful</w:t>
      </w:r>
    </w:p>
    <w:p w14:paraId="76A9D63E" w14:textId="3ACDC2F9" w:rsidR="006B717C" w:rsidRP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>
        <w:rPr>
          <w:rFonts w:ascii="Open Sans" w:hAnsi="Open Sans"/>
        </w:rPr>
        <w:t xml:space="preserve">Try to avoid videos with adverts </w:t>
      </w:r>
    </w:p>
    <w:p w14:paraId="70CFEBAF" w14:textId="70AB8DC5" w:rsidR="001113E3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9FD1F20" w14:textId="77777777" w:rsidR="00ED1578" w:rsidRPr="00AE6847" w:rsidRDefault="00ED1578" w:rsidP="00ED1578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MEMORY VERSE – get creative!</w:t>
      </w:r>
    </w:p>
    <w:p w14:paraId="1E03E269" w14:textId="77777777" w:rsidR="004D79F4" w:rsidRPr="004D79F4" w:rsidRDefault="004D79F4" w:rsidP="004D79F4">
      <w:pPr>
        <w:rPr>
          <w:rFonts w:ascii="Open Sans" w:hAnsi="Open Sans" w:cs="Open Sans"/>
          <w:i/>
          <w:sz w:val="24"/>
          <w:szCs w:val="24"/>
          <w:lang w:val="en-GB"/>
        </w:rPr>
      </w:pPr>
      <w:r w:rsidRPr="004D79F4">
        <w:rPr>
          <w:rFonts w:ascii="Open Sans" w:hAnsi="Open Sans" w:cs="Open Sans"/>
          <w:b/>
          <w:i/>
          <w:sz w:val="24"/>
          <w:szCs w:val="24"/>
          <w:lang w:val="en-GB"/>
        </w:rPr>
        <w:t xml:space="preserve">Ephesians 5:1-2 </w:t>
      </w:r>
      <w:r w:rsidRPr="004D79F4">
        <w:rPr>
          <w:rFonts w:ascii="Open Sans" w:hAnsi="Open Sans" w:cs="Open Sans"/>
          <w:i/>
          <w:sz w:val="24"/>
          <w:szCs w:val="24"/>
          <w:lang w:val="en-GB"/>
        </w:rPr>
        <w:t xml:space="preserve">7 </w:t>
      </w:r>
      <w:r w:rsidRPr="006D75F8">
        <w:rPr>
          <w:rFonts w:ascii="Open Sans" w:hAnsi="Open Sans" w:cs="Open Sans"/>
          <w:b/>
          <w:i/>
          <w:sz w:val="24"/>
          <w:szCs w:val="24"/>
          <w:vertAlign w:val="superscript"/>
          <w:lang w:val="en-GB"/>
        </w:rPr>
        <w:t>1</w:t>
      </w:r>
      <w:r w:rsidRPr="004D79F4">
        <w:rPr>
          <w:rFonts w:ascii="Open Sans" w:hAnsi="Open Sans" w:cs="Open Sans"/>
          <w:b/>
          <w:i/>
          <w:sz w:val="24"/>
          <w:szCs w:val="24"/>
          <w:lang w:val="en-GB"/>
        </w:rPr>
        <w:t xml:space="preserve"> </w:t>
      </w:r>
      <w:r w:rsidRPr="004D79F4">
        <w:rPr>
          <w:rFonts w:ascii="Open Sans" w:hAnsi="Open Sans" w:cs="Open Sans"/>
          <w:i/>
          <w:sz w:val="24"/>
          <w:szCs w:val="24"/>
          <w:lang w:val="en-GB"/>
        </w:rPr>
        <w:t>Therefore be imitators of God, as beloved children. </w:t>
      </w:r>
      <w:r w:rsidRPr="006D75F8">
        <w:rPr>
          <w:rFonts w:ascii="Open Sans" w:hAnsi="Open Sans" w:cs="Open Sans"/>
          <w:b/>
          <w:bCs/>
          <w:i/>
          <w:sz w:val="24"/>
          <w:szCs w:val="24"/>
          <w:vertAlign w:val="superscript"/>
          <w:lang w:val="en-GB"/>
        </w:rPr>
        <w:t>2</w:t>
      </w:r>
      <w:r w:rsidRPr="004D79F4">
        <w:rPr>
          <w:rFonts w:ascii="Open Sans" w:hAnsi="Open Sans" w:cs="Open Sans"/>
          <w:b/>
          <w:bCs/>
          <w:i/>
          <w:sz w:val="24"/>
          <w:szCs w:val="24"/>
          <w:lang w:val="en-GB"/>
        </w:rPr>
        <w:t> </w:t>
      </w:r>
      <w:r w:rsidRPr="004D79F4">
        <w:rPr>
          <w:rFonts w:ascii="Open Sans" w:hAnsi="Open Sans" w:cs="Open Sans"/>
          <w:i/>
          <w:sz w:val="24"/>
          <w:szCs w:val="24"/>
          <w:lang w:val="en-GB"/>
        </w:rPr>
        <w:t>And walk in love, as Christ loved us and gave himself up for us, a fragrant offering and sacrifice to God.</w:t>
      </w:r>
    </w:p>
    <w:p w14:paraId="75C5F000" w14:textId="77777777" w:rsidR="00ED1578" w:rsidRPr="00AE6847" w:rsidRDefault="00ED1578" w:rsidP="00ED1578">
      <w:pPr>
        <w:rPr>
          <w:rFonts w:ascii="Open Sans" w:hAnsi="Open Sans" w:cs="Open Sans"/>
          <w:sz w:val="24"/>
          <w:szCs w:val="24"/>
        </w:rPr>
      </w:pPr>
    </w:p>
    <w:p w14:paraId="459515B7" w14:textId="2C0C3005" w:rsidR="00ED1578" w:rsidRPr="00AE6847" w:rsidRDefault="00ED1578" w:rsidP="00ED157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EG: Create actions and get the group to do it together.</w:t>
      </w:r>
    </w:p>
    <w:p w14:paraId="006ABDB9" w14:textId="77777777" w:rsidR="00ED1578" w:rsidRPr="00AE6847" w:rsidRDefault="00ED1578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B746C2B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C666ECF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PRAYER</w:t>
      </w:r>
    </w:p>
    <w:p w14:paraId="70B5D616" w14:textId="31DEC93B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 xml:space="preserve">Get into twos or threes and share one prayer request and then pray for each other. Could you also commit to pray for each other through the week? </w:t>
      </w:r>
    </w:p>
    <w:p w14:paraId="4ADA9993" w14:textId="6B356423" w:rsidR="000E4293" w:rsidRPr="000E4293" w:rsidRDefault="000E4293" w:rsidP="000E4293">
      <w:pPr>
        <w:pStyle w:val="ListParagraph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</w:rPr>
        <w:t>Encourage spiritual gifts (e.g. prophecy)</w:t>
      </w:r>
      <w:bookmarkStart w:id="0" w:name="_GoBack"/>
      <w:bookmarkEnd w:id="0"/>
    </w:p>
    <w:p w14:paraId="0AE2F07F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F30FE32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ACTION STEPS</w:t>
      </w:r>
    </w:p>
    <w:p w14:paraId="559497A2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>Turn to the action steps at the end of week one of the devotional and ask people to take time in the week to consider them.</w:t>
      </w:r>
    </w:p>
    <w:p w14:paraId="408A0907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</w:p>
    <w:p w14:paraId="0A892FF5" w14:textId="628BC395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>Take some time to reflect with God. Are there new things He is leading you to explore? During the week find a trusted friend to talk these things through with.</w:t>
      </w:r>
    </w:p>
    <w:p w14:paraId="26DB0F89" w14:textId="3CEFBD88" w:rsidR="00845D31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0B5899CB" w14:textId="6EF40712" w:rsidR="00845D31" w:rsidRPr="00AE6847" w:rsidRDefault="00845D31" w:rsidP="00845D31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>
        <w:rPr>
          <w:rFonts w:ascii="Open Sans" w:hAnsi="Open Sans" w:cs="Open Sans"/>
          <w:b/>
          <w:color w:val="FFFFFF" w:themeColor="background1"/>
          <w:sz w:val="24"/>
          <w:szCs w:val="24"/>
        </w:rPr>
        <w:t>DELEGATE</w:t>
      </w:r>
    </w:p>
    <w:p w14:paraId="5446DE2D" w14:textId="7290BF3C" w:rsidR="00845D31" w:rsidRDefault="00845D31" w:rsidP="00845D3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Who will do what next week?</w:t>
      </w:r>
    </w:p>
    <w:p w14:paraId="79B9C431" w14:textId="77777777" w:rsidR="00845D31" w:rsidRPr="00AE6847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4C017862" w14:textId="77777777" w:rsidR="001113E3" w:rsidRPr="00AE6847" w:rsidRDefault="001113E3" w:rsidP="001113E3">
      <w:pPr>
        <w:pStyle w:val="BodyText"/>
        <w:spacing w:before="6" w:line="300" w:lineRule="exact"/>
        <w:ind w:right="17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7B4C0E2" w14:textId="77777777" w:rsidR="001113E3" w:rsidRPr="00AE6847" w:rsidRDefault="001113E3" w:rsidP="001113E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4C58794A" w14:textId="77777777" w:rsidR="003D4D30" w:rsidRPr="00AE6847" w:rsidRDefault="001D0CE5">
      <w:pPr>
        <w:rPr>
          <w:rFonts w:ascii="Open Sans" w:hAnsi="Open Sans" w:cs="Open Sans"/>
          <w:sz w:val="24"/>
          <w:szCs w:val="24"/>
        </w:rPr>
      </w:pPr>
    </w:p>
    <w:sectPr w:rsidR="003D4D30" w:rsidRPr="00AE6847" w:rsidSect="00AE6847">
      <w:footerReference w:type="even" r:id="rId8"/>
      <w:footerReference w:type="default" r:id="rId9"/>
      <w:pgSz w:w="11900" w:h="16840"/>
      <w:pgMar w:top="128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2535" w14:textId="77777777" w:rsidR="001D0CE5" w:rsidRDefault="001D0CE5" w:rsidP="00F26576">
      <w:r>
        <w:separator/>
      </w:r>
    </w:p>
  </w:endnote>
  <w:endnote w:type="continuationSeparator" w:id="0">
    <w:p w14:paraId="23865262" w14:textId="77777777" w:rsidR="001D0CE5" w:rsidRDefault="001D0CE5" w:rsidP="00F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Gotham">
    <w:altName w:val="Times New Roman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Proxima Nova Soft">
    <w:altName w:val="Times New Roman"/>
    <w:panose1 w:val="020B0604020202020204"/>
    <w:charset w:val="00"/>
    <w:family w:val="roman"/>
    <w:pitch w:val="variable"/>
  </w:font>
  <w:font w:name="ProximaNovaSoft-Semibold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4103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FC6A1" w14:textId="1814F268" w:rsidR="00F90C10" w:rsidRDefault="00F90C10" w:rsidP="00CA4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AB71E" w14:textId="77777777" w:rsidR="00F90C10" w:rsidRDefault="00F90C10" w:rsidP="00F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A95E" w14:textId="37A7695C" w:rsidR="00F90C10" w:rsidRPr="00F90C10" w:rsidRDefault="00F90C10" w:rsidP="00CA4A5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F90C10">
      <w:rPr>
        <w:rStyle w:val="PageNumber"/>
        <w:sz w:val="16"/>
        <w:szCs w:val="16"/>
        <w:lang w:val="en-US"/>
      </w:rPr>
      <w:t xml:space="preserve">Page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PAGE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="003C68F9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  <w:r w:rsidRPr="00F90C10">
      <w:rPr>
        <w:rStyle w:val="PageNumber"/>
        <w:sz w:val="16"/>
        <w:szCs w:val="16"/>
        <w:lang w:val="en-US"/>
      </w:rPr>
      <w:t xml:space="preserve"> of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NUMPAGES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="003C68F9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</w:p>
  <w:p w14:paraId="3309EAAC" w14:textId="77777777" w:rsidR="00F90C10" w:rsidRPr="00F90C10" w:rsidRDefault="00F90C10" w:rsidP="00F90C1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9722" w14:textId="77777777" w:rsidR="001D0CE5" w:rsidRDefault="001D0CE5" w:rsidP="00F26576">
      <w:r>
        <w:separator/>
      </w:r>
    </w:p>
  </w:footnote>
  <w:footnote w:type="continuationSeparator" w:id="0">
    <w:p w14:paraId="66CF2414" w14:textId="77777777" w:rsidR="001D0CE5" w:rsidRDefault="001D0CE5" w:rsidP="00F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82E"/>
    <w:multiLevelType w:val="hybridMultilevel"/>
    <w:tmpl w:val="A1B8AD8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D0E1665"/>
    <w:multiLevelType w:val="hybridMultilevel"/>
    <w:tmpl w:val="C424163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87152D6"/>
    <w:multiLevelType w:val="hybridMultilevel"/>
    <w:tmpl w:val="65D40B8C"/>
    <w:lvl w:ilvl="0" w:tplc="DE56412A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479"/>
    <w:multiLevelType w:val="hybridMultilevel"/>
    <w:tmpl w:val="8452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5679"/>
    <w:multiLevelType w:val="hybridMultilevel"/>
    <w:tmpl w:val="6F5E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B5D"/>
    <w:multiLevelType w:val="hybridMultilevel"/>
    <w:tmpl w:val="3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7500"/>
    <w:multiLevelType w:val="hybridMultilevel"/>
    <w:tmpl w:val="7EBC9AAC"/>
    <w:lvl w:ilvl="0" w:tplc="DE56412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28D6"/>
    <w:multiLevelType w:val="hybridMultilevel"/>
    <w:tmpl w:val="8A2C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31A1"/>
    <w:multiLevelType w:val="hybridMultilevel"/>
    <w:tmpl w:val="542A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76"/>
    <w:rsid w:val="000D2BC1"/>
    <w:rsid w:val="000E4293"/>
    <w:rsid w:val="001113E3"/>
    <w:rsid w:val="00144234"/>
    <w:rsid w:val="0016553E"/>
    <w:rsid w:val="001C0411"/>
    <w:rsid w:val="001D0CE5"/>
    <w:rsid w:val="00262415"/>
    <w:rsid w:val="002741DB"/>
    <w:rsid w:val="002B140A"/>
    <w:rsid w:val="002C4164"/>
    <w:rsid w:val="003973C4"/>
    <w:rsid w:val="003C68F9"/>
    <w:rsid w:val="003D7E01"/>
    <w:rsid w:val="00427510"/>
    <w:rsid w:val="00452293"/>
    <w:rsid w:val="00490D49"/>
    <w:rsid w:val="004A141D"/>
    <w:rsid w:val="004D79F4"/>
    <w:rsid w:val="00506DF0"/>
    <w:rsid w:val="00541937"/>
    <w:rsid w:val="0055653D"/>
    <w:rsid w:val="005904FB"/>
    <w:rsid w:val="005A3844"/>
    <w:rsid w:val="005F7707"/>
    <w:rsid w:val="00621346"/>
    <w:rsid w:val="00635132"/>
    <w:rsid w:val="0065008B"/>
    <w:rsid w:val="006B4415"/>
    <w:rsid w:val="006B717C"/>
    <w:rsid w:val="006D75F8"/>
    <w:rsid w:val="006E7114"/>
    <w:rsid w:val="00752708"/>
    <w:rsid w:val="00761520"/>
    <w:rsid w:val="00793813"/>
    <w:rsid w:val="007F4E52"/>
    <w:rsid w:val="00845D31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AE6847"/>
    <w:rsid w:val="00B555E8"/>
    <w:rsid w:val="00B712F9"/>
    <w:rsid w:val="00BA2EFD"/>
    <w:rsid w:val="00BC7AE9"/>
    <w:rsid w:val="00BF3A5E"/>
    <w:rsid w:val="00D13B77"/>
    <w:rsid w:val="00D6488F"/>
    <w:rsid w:val="00D81A39"/>
    <w:rsid w:val="00EA26AA"/>
    <w:rsid w:val="00EA41C6"/>
    <w:rsid w:val="00EA7383"/>
    <w:rsid w:val="00ED1578"/>
    <w:rsid w:val="00EF44E2"/>
    <w:rsid w:val="00F26576"/>
    <w:rsid w:val="00F90C1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7B13"/>
  <w14:defaultImageDpi w14:val="32767"/>
  <w15:chartTrackingRefBased/>
  <w15:docId w15:val="{5E5B3D55-E024-2442-AB7A-6942C9B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113E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pPr>
      <w:widowControl/>
    </w:pPr>
    <w:rPr>
      <w:rFonts w:ascii="Montserrat Light" w:hAnsi="Montserrat Light" w:cs="Open Sans"/>
      <w:sz w:val="24"/>
      <w:szCs w:val="24"/>
      <w:lang w:val="en-GB"/>
    </w:rPr>
  </w:style>
  <w:style w:type="paragraph" w:customStyle="1" w:styleId="RCCH1">
    <w:name w:val="RCC H1"/>
    <w:basedOn w:val="Normal"/>
    <w:qFormat/>
    <w:rsid w:val="00635132"/>
    <w:pPr>
      <w:widowControl/>
    </w:pPr>
    <w:rPr>
      <w:rFonts w:ascii="Open Sans" w:hAnsi="Open Sans" w:cs="Open Sans"/>
      <w:sz w:val="28"/>
      <w:szCs w:val="24"/>
      <w:lang w:val="en-GB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widowControl/>
      <w:spacing w:before="120" w:after="120" w:line="192" w:lineRule="auto"/>
      <w:jc w:val="center"/>
      <w:outlineLvl w:val="0"/>
    </w:pPr>
    <w:rPr>
      <w:rFonts w:ascii="Open Sans" w:eastAsiaTheme="majorEastAsia" w:hAnsi="Open Sans" w:cs="Times New Roman (Headings CS)"/>
      <w:color w:val="000000" w:themeColor="text1"/>
      <w:sz w:val="28"/>
      <w:szCs w:val="32"/>
      <w:lang w:val="en-GB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76"/>
  </w:style>
  <w:style w:type="paragraph" w:styleId="Footer">
    <w:name w:val="footer"/>
    <w:basedOn w:val="Normal"/>
    <w:link w:val="Foot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76"/>
  </w:style>
  <w:style w:type="paragraph" w:styleId="BodyText">
    <w:name w:val="Body Text"/>
    <w:basedOn w:val="Normal"/>
    <w:link w:val="BodyTextChar"/>
    <w:uiPriority w:val="1"/>
    <w:qFormat/>
    <w:rsid w:val="001113E3"/>
    <w:pPr>
      <w:ind w:left="20"/>
    </w:pPr>
    <w:rPr>
      <w:rFonts w:ascii="Gotham" w:eastAsia="Gotham" w:hAnsi="Gotha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3E3"/>
    <w:rPr>
      <w:rFonts w:ascii="Gotham" w:eastAsia="Gotham" w:hAnsi="Gotham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6847"/>
    <w:pPr>
      <w:widowControl/>
      <w:ind w:left="720"/>
      <w:contextualSpacing/>
    </w:pPr>
    <w:rPr>
      <w:rFonts w:ascii="Montserrat" w:hAnsi="Montserrat" w:cs="Open Sans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1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C1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2023-06-20T08:22:00Z</dcterms:created>
  <dcterms:modified xsi:type="dcterms:W3CDTF">2023-07-03T13:58:00Z</dcterms:modified>
</cp:coreProperties>
</file>